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1E" w:rsidRPr="0088461E" w:rsidRDefault="0088461E" w:rsidP="0088461E">
      <w:pPr>
        <w:tabs>
          <w:tab w:val="left" w:pos="10065"/>
        </w:tabs>
        <w:spacing w:after="0" w:line="240" w:lineRule="auto"/>
        <w:ind w:right="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61E" w:rsidRPr="0088461E" w:rsidRDefault="0088461E" w:rsidP="0088461E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A1344" w:rsidRPr="0036576F" w:rsidRDefault="0088461E" w:rsidP="0088461E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«Нижегородский государственный педагогический университет </w:t>
      </w:r>
    </w:p>
    <w:p w:rsidR="0088461E" w:rsidRPr="0036576F" w:rsidRDefault="008A1344" w:rsidP="0088461E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461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99BE86" wp14:editId="5D2EE47C">
            <wp:simplePos x="0" y="0"/>
            <wp:positionH relativeFrom="column">
              <wp:posOffset>-780045</wp:posOffset>
            </wp:positionH>
            <wp:positionV relativeFrom="paragraph">
              <wp:posOffset>13667</wp:posOffset>
            </wp:positionV>
            <wp:extent cx="2085975" cy="1171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</w:t>
      </w:r>
      <w:proofErr w:type="spellEnd"/>
      <w:r w:rsidR="0088461E"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</w:t>
      </w:r>
      <w:proofErr w:type="spellStart"/>
      <w:r w:rsidR="0088461E"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Козьмы</w:t>
      </w:r>
      <w:proofErr w:type="spellEnd"/>
      <w:r w:rsidR="0088461E"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Минина»</w:t>
      </w:r>
      <w:r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461E" w:rsidRPr="008846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="0088461E" w:rsidRPr="008846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Мининский</w:t>
      </w:r>
      <w:proofErr w:type="spellEnd"/>
      <w:r w:rsidR="0088461E" w:rsidRPr="008846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университет)</w:t>
      </w:r>
    </w:p>
    <w:p w:rsidR="008A1344" w:rsidRPr="0088461E" w:rsidRDefault="008A1344" w:rsidP="0088461E">
      <w:pPr>
        <w:tabs>
          <w:tab w:val="left" w:pos="10065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Нижегородское отделение РОИИ ИВИ РАН</w:t>
      </w:r>
    </w:p>
    <w:p w:rsidR="0088461E" w:rsidRPr="0088461E" w:rsidRDefault="0088461E" w:rsidP="0088461E">
      <w:pPr>
        <w:spacing w:after="0" w:line="240" w:lineRule="auto"/>
        <w:ind w:left="4253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46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</w:t>
      </w:r>
      <w:r w:rsidRPr="00365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акультет гуманитарных наук</w:t>
      </w:r>
    </w:p>
    <w:p w:rsidR="0088461E" w:rsidRPr="0088461E" w:rsidRDefault="0088461E" w:rsidP="0088461E">
      <w:pPr>
        <w:spacing w:after="0" w:line="240" w:lineRule="auto"/>
        <w:ind w:left="4253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46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Кафедра </w:t>
      </w:r>
      <w:r w:rsidRPr="00365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всеобщей истории, кла</w:t>
      </w:r>
      <w:r w:rsidR="009024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365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сически</w:t>
      </w:r>
      <w:r w:rsidR="009024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</w:t>
      </w:r>
      <w:r w:rsidRPr="00365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языков и права</w:t>
      </w:r>
    </w:p>
    <w:p w:rsidR="0088461E" w:rsidRPr="0088461E" w:rsidRDefault="0088461E" w:rsidP="0088461E">
      <w:pPr>
        <w:spacing w:after="0" w:line="240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46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603950, </w:t>
      </w:r>
      <w:r w:rsidRPr="0088461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Нижний</w:t>
      </w:r>
      <w:r w:rsidRPr="008846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Новгород, ул. Ульянова, 1</w:t>
      </w:r>
    </w:p>
    <w:p w:rsidR="0088461E" w:rsidRPr="0088461E" w:rsidRDefault="0088461E" w:rsidP="0088461E">
      <w:pPr>
        <w:spacing w:after="0" w:line="240" w:lineRule="auto"/>
        <w:ind w:left="425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846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Тел: (831) </w:t>
      </w:r>
      <w:r w:rsidRPr="00365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2622043(109)</w:t>
      </w:r>
    </w:p>
    <w:p w:rsidR="0088461E" w:rsidRPr="00311D17" w:rsidRDefault="0088461E" w:rsidP="0088461E">
      <w:pPr>
        <w:spacing w:after="0" w:line="240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8846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</w:t>
      </w:r>
      <w:r w:rsidRPr="00311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846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mail</w:t>
      </w:r>
      <w:proofErr w:type="gramEnd"/>
      <w:r w:rsidRPr="00311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3D1462" w:rsidRPr="0036576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Arhangelsciy</w:t>
      </w:r>
      <w:r w:rsidR="00FD0DF1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XXI</w:t>
      </w:r>
      <w:proofErr w:type="spellEnd"/>
      <w:r w:rsidRPr="00311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8846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 w:rsidRPr="00311D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88461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88461E" w:rsidRPr="0088461E" w:rsidRDefault="0088461E" w:rsidP="0088461E">
      <w:pPr>
        <w:pBdr>
          <w:bottom w:val="thinThickMediumGap" w:sz="24" w:space="1" w:color="auto"/>
        </w:pBd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461E" w:rsidRPr="0088461E" w:rsidRDefault="0088461E" w:rsidP="0088461E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8461E" w:rsidRPr="0088461E" w:rsidRDefault="0088461E" w:rsidP="0088461E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846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ПЕРВОЕ ИНФОРМАЦИОННОЕ ПИСЬМО – приглашение </w:t>
      </w:r>
    </w:p>
    <w:p w:rsidR="0088461E" w:rsidRPr="0088461E" w:rsidRDefault="0088461E" w:rsidP="0088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1E" w:rsidRPr="0088461E" w:rsidRDefault="003D1462" w:rsidP="0088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Международная научная </w:t>
      </w:r>
      <w:r w:rsidR="0088461E"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конференция</w:t>
      </w:r>
    </w:p>
    <w:p w:rsidR="00FD0DF1" w:rsidRPr="00F32501" w:rsidRDefault="0088461E" w:rsidP="0088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D1462"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ИНТЕЛЛЕКТУАЛЬНЫ</w:t>
      </w:r>
      <w:r w:rsidR="00FD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ТРАДИЦИИ, КУЛЬТУРНОЕ НАСЛЕДИЕ</w:t>
      </w:r>
    </w:p>
    <w:p w:rsidR="006C2343" w:rsidRPr="0036576F" w:rsidRDefault="003D1462" w:rsidP="0088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ТРАНСФОРМАЦИИ ИСТОРИЧЕСКОГО ЗНАНИЯ В XIX-XXI ВВ.</w:t>
      </w:r>
      <w:r w:rsidR="0088461E"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C2343"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461E" w:rsidRPr="0088461E" w:rsidRDefault="006C2343" w:rsidP="0088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Pr="003657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</w:t>
      </w:r>
      <w:r w:rsidR="007D7BAE"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памяти члена-корреспондента </w:t>
      </w:r>
      <w:r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 </w:t>
      </w:r>
      <w:r w:rsidR="007D7BAE"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СССР </w:t>
      </w:r>
      <w:r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С.И. Архангельского</w:t>
      </w:r>
    </w:p>
    <w:p w:rsidR="0088461E" w:rsidRPr="0088461E" w:rsidRDefault="0088461E" w:rsidP="0088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C2343"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FD0DF1" w:rsidRPr="00F32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C2343"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2343"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6C2343" w:rsidRPr="0036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8461E" w:rsidRPr="0088461E" w:rsidRDefault="0088461E" w:rsidP="0088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</w:t>
      </w:r>
    </w:p>
    <w:p w:rsidR="0088461E" w:rsidRPr="0088461E" w:rsidRDefault="0088461E" w:rsidP="0088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61E" w:rsidRPr="0088461E" w:rsidRDefault="0088461E" w:rsidP="008846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46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E92E63" w:rsidRPr="0036576F" w:rsidRDefault="00E92E63" w:rsidP="00E92E6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D7BAE" w:rsidRPr="0036576F" w:rsidRDefault="00AD251A" w:rsidP="007D7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6F">
        <w:rPr>
          <w:rFonts w:ascii="Times New Roman" w:hAnsi="Times New Roman"/>
          <w:sz w:val="24"/>
          <w:szCs w:val="24"/>
        </w:rPr>
        <w:t xml:space="preserve">В 2021 году </w:t>
      </w:r>
      <w:proofErr w:type="spellStart"/>
      <w:r w:rsidRPr="0036576F">
        <w:rPr>
          <w:rFonts w:ascii="Times New Roman" w:hAnsi="Times New Roman"/>
          <w:sz w:val="24"/>
          <w:szCs w:val="24"/>
        </w:rPr>
        <w:t>Мининский</w:t>
      </w:r>
      <w:proofErr w:type="spellEnd"/>
      <w:r w:rsidRPr="0036576F">
        <w:rPr>
          <w:rFonts w:ascii="Times New Roman" w:hAnsi="Times New Roman"/>
          <w:sz w:val="24"/>
          <w:szCs w:val="24"/>
        </w:rPr>
        <w:t xml:space="preserve"> университет отмечает свое 110-летие. За свое более чем вековое существование</w:t>
      </w:r>
      <w:r w:rsidR="00694763" w:rsidRPr="0036576F">
        <w:rPr>
          <w:rFonts w:ascii="Times New Roman" w:hAnsi="Times New Roman"/>
          <w:sz w:val="24"/>
          <w:szCs w:val="24"/>
        </w:rPr>
        <w:t>,</w:t>
      </w:r>
      <w:r w:rsidRPr="0036576F">
        <w:rPr>
          <w:rFonts w:ascii="Times New Roman" w:hAnsi="Times New Roman"/>
          <w:sz w:val="24"/>
          <w:szCs w:val="24"/>
        </w:rPr>
        <w:t xml:space="preserve"> он стал </w:t>
      </w:r>
      <w:r w:rsidR="00F07EE1" w:rsidRPr="0036576F">
        <w:rPr>
          <w:rFonts w:ascii="Times New Roman" w:hAnsi="Times New Roman"/>
          <w:sz w:val="24"/>
          <w:szCs w:val="24"/>
        </w:rPr>
        <w:t xml:space="preserve">важнейшим центром подготовки учительских кадров, создателем и транслятором традиций отечественного образования. </w:t>
      </w:r>
      <w:proofErr w:type="gramStart"/>
      <w:r w:rsidR="00F07EE1" w:rsidRPr="0036576F">
        <w:rPr>
          <w:rFonts w:ascii="Times New Roman" w:hAnsi="Times New Roman"/>
          <w:sz w:val="24"/>
          <w:szCs w:val="24"/>
        </w:rPr>
        <w:t xml:space="preserve">В этот юбилейный </w:t>
      </w:r>
      <w:r w:rsidR="008A1344" w:rsidRPr="0036576F">
        <w:rPr>
          <w:rFonts w:ascii="Times New Roman" w:hAnsi="Times New Roman"/>
          <w:sz w:val="24"/>
          <w:szCs w:val="24"/>
        </w:rPr>
        <w:t xml:space="preserve">год </w:t>
      </w:r>
      <w:r w:rsidR="00DD3EF8" w:rsidRPr="0036576F">
        <w:rPr>
          <w:rFonts w:ascii="Times New Roman" w:hAnsi="Times New Roman"/>
          <w:sz w:val="24"/>
          <w:szCs w:val="24"/>
        </w:rPr>
        <w:t>историческо</w:t>
      </w:r>
      <w:r w:rsidR="00F07EE1" w:rsidRPr="0036576F">
        <w:rPr>
          <w:rFonts w:ascii="Times New Roman" w:hAnsi="Times New Roman"/>
          <w:sz w:val="24"/>
          <w:szCs w:val="24"/>
        </w:rPr>
        <w:t>е</w:t>
      </w:r>
      <w:r w:rsidR="00DD3EF8" w:rsidRPr="0036576F">
        <w:rPr>
          <w:rFonts w:ascii="Times New Roman" w:hAnsi="Times New Roman"/>
          <w:sz w:val="24"/>
          <w:szCs w:val="24"/>
        </w:rPr>
        <w:t xml:space="preserve"> отделени</w:t>
      </w:r>
      <w:r w:rsidR="00F07EE1" w:rsidRPr="0036576F">
        <w:rPr>
          <w:rFonts w:ascii="Times New Roman" w:hAnsi="Times New Roman"/>
          <w:sz w:val="24"/>
          <w:szCs w:val="24"/>
        </w:rPr>
        <w:t>е</w:t>
      </w:r>
      <w:r w:rsidR="00DD3EF8" w:rsidRPr="0036576F">
        <w:rPr>
          <w:rFonts w:ascii="Times New Roman" w:hAnsi="Times New Roman"/>
          <w:sz w:val="24"/>
          <w:szCs w:val="24"/>
        </w:rPr>
        <w:t xml:space="preserve"> факультета гуманитарных наук Нижегородского государственного педагогического университета им. К. Минина и Нижегородско</w:t>
      </w:r>
      <w:r w:rsidR="00F07EE1" w:rsidRPr="0036576F">
        <w:rPr>
          <w:rFonts w:ascii="Times New Roman" w:hAnsi="Times New Roman"/>
          <w:sz w:val="24"/>
          <w:szCs w:val="24"/>
        </w:rPr>
        <w:t>е</w:t>
      </w:r>
      <w:r w:rsidR="00DD3EF8" w:rsidRPr="0036576F">
        <w:rPr>
          <w:rFonts w:ascii="Times New Roman" w:hAnsi="Times New Roman"/>
          <w:sz w:val="24"/>
          <w:szCs w:val="24"/>
        </w:rPr>
        <w:t xml:space="preserve"> отделени</w:t>
      </w:r>
      <w:r w:rsidR="00F07EE1" w:rsidRPr="0036576F">
        <w:rPr>
          <w:rFonts w:ascii="Times New Roman" w:hAnsi="Times New Roman"/>
          <w:sz w:val="24"/>
          <w:szCs w:val="24"/>
        </w:rPr>
        <w:t>е</w:t>
      </w:r>
      <w:r w:rsidR="00DD3EF8" w:rsidRPr="0036576F">
        <w:rPr>
          <w:rFonts w:ascii="Times New Roman" w:hAnsi="Times New Roman"/>
          <w:sz w:val="24"/>
          <w:szCs w:val="24"/>
        </w:rPr>
        <w:t xml:space="preserve"> Российского общества интеллектуальной истории </w:t>
      </w:r>
      <w:r w:rsidR="00F07EE1" w:rsidRPr="0036576F">
        <w:rPr>
          <w:rFonts w:ascii="Times New Roman" w:hAnsi="Times New Roman"/>
          <w:sz w:val="24"/>
          <w:szCs w:val="24"/>
        </w:rPr>
        <w:t xml:space="preserve">планируют провести </w:t>
      </w:r>
      <w:r w:rsidR="00DD3EF8" w:rsidRPr="0036576F">
        <w:rPr>
          <w:rFonts w:ascii="Times New Roman" w:hAnsi="Times New Roman"/>
          <w:sz w:val="24"/>
          <w:szCs w:val="24"/>
        </w:rPr>
        <w:t xml:space="preserve">в рамках </w:t>
      </w:r>
      <w:r w:rsidR="00DD3EF8" w:rsidRPr="0036576F">
        <w:rPr>
          <w:rFonts w:ascii="Times New Roman" w:hAnsi="Times New Roman"/>
          <w:sz w:val="24"/>
          <w:szCs w:val="24"/>
          <w:lang w:val="en-US"/>
        </w:rPr>
        <w:t>XX</w:t>
      </w:r>
      <w:r w:rsidR="00720431" w:rsidRPr="0036576F">
        <w:rPr>
          <w:rFonts w:ascii="Times New Roman" w:hAnsi="Times New Roman"/>
          <w:sz w:val="24"/>
          <w:szCs w:val="24"/>
          <w:lang w:val="en-US"/>
        </w:rPr>
        <w:t>I</w:t>
      </w:r>
      <w:r w:rsidR="00E92E63" w:rsidRPr="0036576F">
        <w:rPr>
          <w:rFonts w:ascii="Times New Roman" w:hAnsi="Times New Roman"/>
          <w:sz w:val="24"/>
          <w:szCs w:val="24"/>
        </w:rPr>
        <w:t xml:space="preserve"> </w:t>
      </w:r>
      <w:r w:rsidR="00DD3EF8" w:rsidRPr="0036576F">
        <w:rPr>
          <w:rFonts w:ascii="Times New Roman" w:hAnsi="Times New Roman"/>
          <w:sz w:val="24"/>
          <w:szCs w:val="24"/>
        </w:rPr>
        <w:t>чтений памяти члена-корреспонде</w:t>
      </w:r>
      <w:r w:rsidR="00967092" w:rsidRPr="0036576F">
        <w:rPr>
          <w:rFonts w:ascii="Times New Roman" w:hAnsi="Times New Roman"/>
          <w:sz w:val="24"/>
          <w:szCs w:val="24"/>
        </w:rPr>
        <w:t>нта АН СССР</w:t>
      </w:r>
      <w:r w:rsidRPr="0036576F">
        <w:rPr>
          <w:rFonts w:ascii="Times New Roman" w:hAnsi="Times New Roman"/>
          <w:sz w:val="24"/>
          <w:szCs w:val="24"/>
        </w:rPr>
        <w:t>,</w:t>
      </w:r>
      <w:r w:rsidR="00967092" w:rsidRPr="0036576F">
        <w:rPr>
          <w:rFonts w:ascii="Times New Roman" w:hAnsi="Times New Roman"/>
          <w:sz w:val="24"/>
          <w:szCs w:val="24"/>
        </w:rPr>
        <w:t xml:space="preserve"> </w:t>
      </w:r>
      <w:r w:rsidRPr="0036576F">
        <w:rPr>
          <w:rFonts w:ascii="Times New Roman" w:hAnsi="Times New Roman"/>
          <w:sz w:val="24"/>
          <w:szCs w:val="24"/>
        </w:rPr>
        <w:t xml:space="preserve">основателя нижегородской исторической школы </w:t>
      </w:r>
      <w:r w:rsidR="00967092" w:rsidRPr="0036576F">
        <w:rPr>
          <w:rFonts w:ascii="Times New Roman" w:hAnsi="Times New Roman"/>
          <w:sz w:val="24"/>
          <w:szCs w:val="24"/>
        </w:rPr>
        <w:t>С.И. </w:t>
      </w:r>
      <w:r w:rsidR="00DD3EF8" w:rsidRPr="0036576F">
        <w:rPr>
          <w:rFonts w:ascii="Times New Roman" w:hAnsi="Times New Roman"/>
          <w:sz w:val="24"/>
          <w:szCs w:val="24"/>
        </w:rPr>
        <w:t>Архангельског</w:t>
      </w:r>
      <w:r w:rsidR="00513DCC" w:rsidRPr="0036576F">
        <w:rPr>
          <w:rFonts w:ascii="Times New Roman" w:hAnsi="Times New Roman"/>
          <w:sz w:val="24"/>
          <w:szCs w:val="24"/>
        </w:rPr>
        <w:t>о</w:t>
      </w:r>
      <w:r w:rsidRPr="0036576F">
        <w:rPr>
          <w:rFonts w:ascii="Times New Roman" w:hAnsi="Times New Roman"/>
          <w:sz w:val="24"/>
          <w:szCs w:val="24"/>
        </w:rPr>
        <w:t xml:space="preserve">, </w:t>
      </w:r>
      <w:r w:rsidR="00F07EE1" w:rsidRPr="0036576F">
        <w:rPr>
          <w:rFonts w:ascii="Times New Roman" w:hAnsi="Times New Roman"/>
          <w:sz w:val="24"/>
          <w:szCs w:val="24"/>
        </w:rPr>
        <w:t>научную</w:t>
      </w:r>
      <w:r w:rsidR="00513DCC" w:rsidRPr="0036576F">
        <w:rPr>
          <w:rFonts w:ascii="Times New Roman" w:hAnsi="Times New Roman"/>
          <w:sz w:val="24"/>
          <w:szCs w:val="24"/>
        </w:rPr>
        <w:t xml:space="preserve"> конференци</w:t>
      </w:r>
      <w:r w:rsidR="00F07EE1" w:rsidRPr="0036576F">
        <w:rPr>
          <w:rFonts w:ascii="Times New Roman" w:hAnsi="Times New Roman"/>
          <w:sz w:val="24"/>
          <w:szCs w:val="24"/>
        </w:rPr>
        <w:t>ю</w:t>
      </w:r>
      <w:r w:rsidR="007D7BAE" w:rsidRPr="0036576F">
        <w:rPr>
          <w:rFonts w:ascii="Times New Roman" w:hAnsi="Times New Roman"/>
          <w:sz w:val="24"/>
          <w:szCs w:val="24"/>
        </w:rPr>
        <w:t xml:space="preserve"> </w:t>
      </w:r>
      <w:r w:rsidR="007D7BAE" w:rsidRPr="008846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7BAE" w:rsidRPr="003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Интеллектуальные традиции, культурное наследие и трансформации исторического знания в </w:t>
      </w:r>
      <w:r w:rsidR="007D7BAE" w:rsidRPr="00365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7D7BAE" w:rsidRPr="003657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7BAE" w:rsidRPr="00365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7D7BAE" w:rsidRPr="003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  <w:r w:rsidR="007D7BAE" w:rsidRPr="008846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7BAE" w:rsidRPr="0036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D3EF8" w:rsidRPr="0036576F" w:rsidRDefault="00DD3EF8" w:rsidP="007D7B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EF8" w:rsidRPr="0036576F" w:rsidRDefault="0093305F" w:rsidP="00E92E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76F">
        <w:rPr>
          <w:rFonts w:ascii="Times New Roman" w:hAnsi="Times New Roman"/>
          <w:sz w:val="24"/>
          <w:szCs w:val="24"/>
        </w:rPr>
        <w:t>Сегодня историкам, изучающим интеллектуальные традиции прошлого, интерес</w:t>
      </w:r>
      <w:r w:rsidR="00CF3681" w:rsidRPr="0036576F">
        <w:rPr>
          <w:rFonts w:ascii="Times New Roman" w:hAnsi="Times New Roman"/>
          <w:sz w:val="24"/>
          <w:szCs w:val="24"/>
        </w:rPr>
        <w:t>на</w:t>
      </w:r>
      <w:r w:rsidRPr="0036576F">
        <w:rPr>
          <w:rFonts w:ascii="Times New Roman" w:hAnsi="Times New Roman"/>
          <w:sz w:val="24"/>
          <w:szCs w:val="24"/>
        </w:rPr>
        <w:t xml:space="preserve"> не </w:t>
      </w:r>
      <w:r w:rsidR="00763ADA" w:rsidRPr="0036576F">
        <w:rPr>
          <w:rFonts w:ascii="Times New Roman" w:hAnsi="Times New Roman"/>
          <w:sz w:val="24"/>
          <w:szCs w:val="24"/>
        </w:rPr>
        <w:t>только</w:t>
      </w:r>
      <w:r w:rsidR="00CF3681" w:rsidRPr="0036576F">
        <w:rPr>
          <w:rFonts w:ascii="Times New Roman" w:hAnsi="Times New Roman"/>
          <w:sz w:val="24"/>
          <w:szCs w:val="24"/>
        </w:rPr>
        <w:t xml:space="preserve"> история</w:t>
      </w:r>
      <w:r w:rsidRPr="0036576F">
        <w:rPr>
          <w:rFonts w:ascii="Times New Roman" w:hAnsi="Times New Roman"/>
          <w:sz w:val="24"/>
          <w:szCs w:val="24"/>
        </w:rPr>
        <w:t xml:space="preserve"> составляющих их идей, теорий </w:t>
      </w:r>
      <w:r w:rsidR="00CF3681" w:rsidRPr="0036576F">
        <w:rPr>
          <w:rFonts w:ascii="Times New Roman" w:hAnsi="Times New Roman"/>
          <w:sz w:val="24"/>
          <w:szCs w:val="24"/>
        </w:rPr>
        <w:t xml:space="preserve">и </w:t>
      </w:r>
      <w:r w:rsidRPr="0036576F">
        <w:rPr>
          <w:rFonts w:ascii="Times New Roman" w:hAnsi="Times New Roman"/>
          <w:sz w:val="24"/>
          <w:szCs w:val="24"/>
        </w:rPr>
        <w:t xml:space="preserve">концепций, </w:t>
      </w:r>
      <w:r w:rsidR="00CF3681" w:rsidRPr="0036576F">
        <w:rPr>
          <w:rFonts w:ascii="Times New Roman" w:hAnsi="Times New Roman"/>
          <w:sz w:val="24"/>
          <w:szCs w:val="24"/>
        </w:rPr>
        <w:t>но</w:t>
      </w:r>
      <w:r w:rsidR="00763ADA" w:rsidRPr="0036576F">
        <w:rPr>
          <w:rFonts w:ascii="Times New Roman" w:hAnsi="Times New Roman"/>
          <w:sz w:val="24"/>
          <w:szCs w:val="24"/>
        </w:rPr>
        <w:t xml:space="preserve"> и</w:t>
      </w:r>
      <w:r w:rsidR="00CF3681" w:rsidRPr="0036576F">
        <w:rPr>
          <w:rFonts w:ascii="Times New Roman" w:hAnsi="Times New Roman"/>
          <w:sz w:val="24"/>
          <w:szCs w:val="24"/>
        </w:rPr>
        <w:t xml:space="preserve"> анализ средств и способов их формулирования, судьбы их творцов, включение их в более широкие социокультурные контексты, в которых эти идеи возникали, бытовали, воспроизводились и творчески преобразовывались.</w:t>
      </w:r>
      <w:r w:rsidR="00763ADA" w:rsidRPr="0036576F">
        <w:rPr>
          <w:rFonts w:ascii="Times New Roman" w:hAnsi="Times New Roman"/>
          <w:sz w:val="24"/>
          <w:szCs w:val="24"/>
        </w:rPr>
        <w:t xml:space="preserve"> Исследование интеллектуальной традиции в современной историографии опирается на </w:t>
      </w:r>
      <w:proofErr w:type="spellStart"/>
      <w:r w:rsidR="00763ADA" w:rsidRPr="0036576F">
        <w:rPr>
          <w:rFonts w:ascii="Times New Roman" w:hAnsi="Times New Roman"/>
          <w:sz w:val="24"/>
          <w:szCs w:val="24"/>
        </w:rPr>
        <w:t>интердисциплинарный</w:t>
      </w:r>
      <w:proofErr w:type="spellEnd"/>
      <w:r w:rsidR="00763ADA" w:rsidRPr="0036576F">
        <w:rPr>
          <w:rFonts w:ascii="Times New Roman" w:hAnsi="Times New Roman"/>
          <w:sz w:val="24"/>
          <w:szCs w:val="24"/>
        </w:rPr>
        <w:t xml:space="preserve"> синтез истории идей, социальных и культурных систем.</w:t>
      </w:r>
    </w:p>
    <w:p w:rsidR="00C5057D" w:rsidRDefault="0026067B" w:rsidP="00E92E63">
      <w:pPr>
        <w:pStyle w:val="2"/>
        <w:rPr>
          <w:sz w:val="24"/>
          <w:szCs w:val="24"/>
          <w:lang w:val="ru-RU"/>
        </w:rPr>
      </w:pPr>
      <w:r w:rsidRPr="0036576F">
        <w:rPr>
          <w:sz w:val="24"/>
          <w:szCs w:val="24"/>
          <w:lang w:val="ru-RU"/>
        </w:rPr>
        <w:t xml:space="preserve">Проблемы </w:t>
      </w:r>
      <w:r w:rsidR="00CF3681" w:rsidRPr="0036576F">
        <w:rPr>
          <w:sz w:val="24"/>
          <w:szCs w:val="24"/>
          <w:lang w:val="ru-RU"/>
        </w:rPr>
        <w:t xml:space="preserve">сохранения культурного наследия, а также </w:t>
      </w:r>
      <w:r w:rsidRPr="0036576F">
        <w:rPr>
          <w:sz w:val="24"/>
          <w:szCs w:val="24"/>
          <w:lang w:val="ru-RU"/>
        </w:rPr>
        <w:t xml:space="preserve">формирования культурной </w:t>
      </w:r>
      <w:r w:rsidR="00E25BA5" w:rsidRPr="0036576F">
        <w:rPr>
          <w:sz w:val="24"/>
          <w:szCs w:val="24"/>
          <w:lang w:val="ru-RU"/>
        </w:rPr>
        <w:t>идентичности и трансляции исторической памяти</w:t>
      </w:r>
      <w:r w:rsidR="00351910" w:rsidRPr="0036576F">
        <w:rPr>
          <w:sz w:val="24"/>
          <w:szCs w:val="24"/>
          <w:lang w:val="ru-RU"/>
        </w:rPr>
        <w:t>,</w:t>
      </w:r>
      <w:r w:rsidR="0063407D" w:rsidRPr="0036576F">
        <w:rPr>
          <w:sz w:val="24"/>
          <w:szCs w:val="24"/>
          <w:lang w:val="ru-RU"/>
        </w:rPr>
        <w:t xml:space="preserve"> </w:t>
      </w:r>
      <w:r w:rsidR="00351910" w:rsidRPr="0036576F">
        <w:rPr>
          <w:sz w:val="24"/>
          <w:szCs w:val="24"/>
          <w:lang w:val="ru-RU"/>
        </w:rPr>
        <w:t>метод</w:t>
      </w:r>
      <w:r w:rsidR="00763ADA" w:rsidRPr="0036576F">
        <w:rPr>
          <w:sz w:val="24"/>
          <w:szCs w:val="24"/>
          <w:lang w:val="ru-RU"/>
        </w:rPr>
        <w:t>ов их интерпретации и</w:t>
      </w:r>
      <w:r w:rsidR="00351910" w:rsidRPr="0036576F">
        <w:rPr>
          <w:sz w:val="24"/>
          <w:szCs w:val="24"/>
          <w:lang w:val="ru-RU"/>
        </w:rPr>
        <w:t xml:space="preserve"> популяризации, соотношение нейтрального академического знания и актуальных дискуссий в масс-медиа</w:t>
      </w:r>
      <w:r w:rsidR="00CB4415" w:rsidRPr="0036576F">
        <w:rPr>
          <w:sz w:val="24"/>
          <w:szCs w:val="24"/>
          <w:lang w:val="ru-RU"/>
        </w:rPr>
        <w:t xml:space="preserve"> </w:t>
      </w:r>
      <w:r w:rsidR="0063407D" w:rsidRPr="0036576F">
        <w:rPr>
          <w:sz w:val="24"/>
          <w:szCs w:val="24"/>
          <w:lang w:val="ru-RU"/>
        </w:rPr>
        <w:t>предельно широко обсужда</w:t>
      </w:r>
      <w:r w:rsidRPr="0036576F">
        <w:rPr>
          <w:sz w:val="24"/>
          <w:szCs w:val="24"/>
          <w:lang w:val="ru-RU"/>
        </w:rPr>
        <w:t>ю</w:t>
      </w:r>
      <w:r w:rsidR="0063407D" w:rsidRPr="0036576F">
        <w:rPr>
          <w:sz w:val="24"/>
          <w:szCs w:val="24"/>
          <w:lang w:val="ru-RU"/>
        </w:rPr>
        <w:t xml:space="preserve">тся </w:t>
      </w:r>
      <w:r w:rsidRPr="0036576F">
        <w:rPr>
          <w:sz w:val="24"/>
          <w:szCs w:val="24"/>
          <w:lang w:val="ru-RU"/>
        </w:rPr>
        <w:t xml:space="preserve">сегодня </w:t>
      </w:r>
      <w:r w:rsidR="0063407D" w:rsidRPr="0036576F">
        <w:rPr>
          <w:sz w:val="24"/>
          <w:szCs w:val="24"/>
          <w:lang w:val="ru-RU"/>
        </w:rPr>
        <w:t xml:space="preserve">в </w:t>
      </w:r>
      <w:r w:rsidR="00351910" w:rsidRPr="0036576F">
        <w:rPr>
          <w:sz w:val="24"/>
          <w:szCs w:val="24"/>
          <w:lang w:val="ru-RU"/>
        </w:rPr>
        <w:t xml:space="preserve">самых разных областях </w:t>
      </w:r>
      <w:r w:rsidR="0063407D" w:rsidRPr="0036576F">
        <w:rPr>
          <w:sz w:val="24"/>
          <w:szCs w:val="24"/>
          <w:lang w:val="ru-RU"/>
        </w:rPr>
        <w:t>гуманитарн</w:t>
      </w:r>
      <w:r w:rsidR="00351910" w:rsidRPr="0036576F">
        <w:rPr>
          <w:sz w:val="24"/>
          <w:szCs w:val="24"/>
          <w:lang w:val="ru-RU"/>
        </w:rPr>
        <w:t>ого знания</w:t>
      </w:r>
      <w:r w:rsidR="00A16153" w:rsidRPr="0036576F">
        <w:rPr>
          <w:sz w:val="24"/>
          <w:szCs w:val="24"/>
          <w:lang w:val="ru-RU"/>
        </w:rPr>
        <w:t xml:space="preserve">. </w:t>
      </w:r>
      <w:r w:rsidR="00EB4133" w:rsidRPr="0036576F">
        <w:rPr>
          <w:sz w:val="24"/>
          <w:szCs w:val="24"/>
          <w:lang w:val="ru-RU"/>
        </w:rPr>
        <w:t xml:space="preserve">В каких формах </w:t>
      </w:r>
      <w:r w:rsidR="00E25BA5" w:rsidRPr="0036576F">
        <w:rPr>
          <w:sz w:val="24"/>
          <w:szCs w:val="24"/>
          <w:lang w:val="ru-RU"/>
        </w:rPr>
        <w:t xml:space="preserve">работа </w:t>
      </w:r>
      <w:r w:rsidR="00F37E71" w:rsidRPr="0036576F">
        <w:rPr>
          <w:sz w:val="24"/>
          <w:szCs w:val="24"/>
          <w:lang w:val="ru-RU"/>
        </w:rPr>
        <w:t>современного историка</w:t>
      </w:r>
      <w:r w:rsidR="00E25BA5" w:rsidRPr="0036576F">
        <w:rPr>
          <w:sz w:val="24"/>
          <w:szCs w:val="24"/>
          <w:lang w:val="ru-RU"/>
        </w:rPr>
        <w:t xml:space="preserve"> возможна без противопоставления тотальной консервации </w:t>
      </w:r>
      <w:r w:rsidR="00F37E71" w:rsidRPr="0036576F">
        <w:rPr>
          <w:sz w:val="24"/>
          <w:szCs w:val="24"/>
          <w:lang w:val="ru-RU"/>
        </w:rPr>
        <w:t>интеллектуальных традиций и</w:t>
      </w:r>
      <w:r w:rsidR="00E25BA5" w:rsidRPr="0036576F">
        <w:rPr>
          <w:sz w:val="24"/>
          <w:szCs w:val="24"/>
          <w:lang w:val="ru-RU"/>
        </w:rPr>
        <w:t xml:space="preserve"> </w:t>
      </w:r>
      <w:r w:rsidR="00957381" w:rsidRPr="0036576F">
        <w:rPr>
          <w:sz w:val="24"/>
          <w:szCs w:val="24"/>
          <w:lang w:val="ru-RU"/>
        </w:rPr>
        <w:t xml:space="preserve">стремлений к </w:t>
      </w:r>
      <w:r w:rsidR="00E25BA5" w:rsidRPr="0036576F">
        <w:rPr>
          <w:sz w:val="24"/>
          <w:szCs w:val="24"/>
          <w:lang w:val="ru-RU"/>
        </w:rPr>
        <w:t xml:space="preserve">радикальной ревизии </w:t>
      </w:r>
      <w:r w:rsidR="00F37E71" w:rsidRPr="0036576F">
        <w:rPr>
          <w:sz w:val="24"/>
          <w:szCs w:val="24"/>
          <w:lang w:val="ru-RU"/>
        </w:rPr>
        <w:t>культурного канона</w:t>
      </w:r>
      <w:r w:rsidR="00E25BA5" w:rsidRPr="0036576F">
        <w:rPr>
          <w:sz w:val="24"/>
          <w:szCs w:val="24"/>
          <w:lang w:val="ru-RU"/>
        </w:rPr>
        <w:t>?</w:t>
      </w:r>
    </w:p>
    <w:p w:rsidR="0036576F" w:rsidRPr="0036576F" w:rsidRDefault="0036576F" w:rsidP="00E92E63">
      <w:pPr>
        <w:pStyle w:val="2"/>
        <w:rPr>
          <w:sz w:val="24"/>
          <w:szCs w:val="24"/>
          <w:lang w:val="ru-RU"/>
        </w:rPr>
      </w:pPr>
    </w:p>
    <w:p w:rsidR="00DD3EF8" w:rsidRPr="0036576F" w:rsidRDefault="00DD3EF8" w:rsidP="00E92E63">
      <w:pPr>
        <w:pStyle w:val="1"/>
        <w:spacing w:before="0" w:after="0" w:line="240" w:lineRule="auto"/>
        <w:ind w:firstLine="720"/>
        <w:jc w:val="both"/>
      </w:pPr>
      <w:r w:rsidRPr="0036576F">
        <w:t>Оргкомитет конференции выносит на обсуждение следующие проблемно-тематические блоки, каждый из которых включает широкий круг вопросов:</w:t>
      </w:r>
    </w:p>
    <w:p w:rsidR="00E96BB0" w:rsidRPr="0036576F" w:rsidRDefault="002E0952" w:rsidP="00021917">
      <w:pPr>
        <w:pStyle w:val="1"/>
        <w:numPr>
          <w:ilvl w:val="0"/>
          <w:numId w:val="1"/>
        </w:numPr>
        <w:spacing w:before="0" w:after="0" w:line="240" w:lineRule="auto"/>
        <w:ind w:left="0" w:firstLine="720"/>
        <w:jc w:val="both"/>
      </w:pPr>
      <w:r w:rsidRPr="0036576F">
        <w:lastRenderedPageBreak/>
        <w:t>Интеллектуальное</w:t>
      </w:r>
      <w:r w:rsidR="00E61D7F" w:rsidRPr="0036576F">
        <w:t xml:space="preserve"> наследие</w:t>
      </w:r>
      <w:r w:rsidR="00E96BB0" w:rsidRPr="0036576F">
        <w:t xml:space="preserve"> С.И. Архангельского</w:t>
      </w:r>
      <w:r w:rsidR="00E61D7F" w:rsidRPr="0036576F">
        <w:t xml:space="preserve"> и </w:t>
      </w:r>
      <w:r w:rsidR="00D82E9B" w:rsidRPr="0036576F">
        <w:t xml:space="preserve">историографическая </w:t>
      </w:r>
      <w:r w:rsidR="00E61D7F" w:rsidRPr="0036576F">
        <w:t>традици</w:t>
      </w:r>
      <w:r w:rsidR="00D82E9B" w:rsidRPr="0036576F">
        <w:t>я</w:t>
      </w:r>
    </w:p>
    <w:p w:rsidR="00E96BB0" w:rsidRPr="0036576F" w:rsidRDefault="007142D8" w:rsidP="00021917">
      <w:pPr>
        <w:pStyle w:val="1"/>
        <w:numPr>
          <w:ilvl w:val="0"/>
          <w:numId w:val="1"/>
        </w:numPr>
        <w:spacing w:before="0" w:after="0" w:line="240" w:lineRule="auto"/>
        <w:ind w:left="0" w:firstLine="720"/>
        <w:jc w:val="both"/>
      </w:pPr>
      <w:r w:rsidRPr="0036576F">
        <w:t>И</w:t>
      </w:r>
      <w:r w:rsidR="00416E7F" w:rsidRPr="0036576F">
        <w:t>нтеллектуальные традиции</w:t>
      </w:r>
      <w:r w:rsidRPr="0036576F">
        <w:t>: создание, бытование, трансляция</w:t>
      </w:r>
      <w:r w:rsidR="00416E7F" w:rsidRPr="0036576F">
        <w:t xml:space="preserve"> </w:t>
      </w:r>
    </w:p>
    <w:p w:rsidR="007142D8" w:rsidRPr="0036576F" w:rsidRDefault="007142D8" w:rsidP="00021917">
      <w:pPr>
        <w:pStyle w:val="1"/>
        <w:numPr>
          <w:ilvl w:val="0"/>
          <w:numId w:val="1"/>
        </w:numPr>
        <w:spacing w:before="0" w:after="0" w:line="240" w:lineRule="auto"/>
        <w:ind w:left="0" w:firstLine="720"/>
        <w:jc w:val="both"/>
      </w:pPr>
      <w:r w:rsidRPr="0036576F">
        <w:t>Культурное наследие: образы, мифы, символы</w:t>
      </w:r>
    </w:p>
    <w:p w:rsidR="00416E7F" w:rsidRPr="0036576F" w:rsidRDefault="00416E7F" w:rsidP="00416E7F">
      <w:pPr>
        <w:pStyle w:val="1"/>
        <w:numPr>
          <w:ilvl w:val="0"/>
          <w:numId w:val="1"/>
        </w:numPr>
        <w:spacing w:before="0" w:after="0" w:line="240" w:lineRule="auto"/>
        <w:ind w:left="0" w:firstLine="720"/>
        <w:jc w:val="both"/>
      </w:pPr>
      <w:r w:rsidRPr="0036576F">
        <w:t>Формальные и неформальные сообщества в российской и западной историографии: трансляция знания и академическо</w:t>
      </w:r>
      <w:r w:rsidR="007142D8" w:rsidRPr="0036576F">
        <w:t>е</w:t>
      </w:r>
      <w:r w:rsidRPr="0036576F">
        <w:t xml:space="preserve"> ремесл</w:t>
      </w:r>
      <w:r w:rsidR="007142D8" w:rsidRPr="0036576F">
        <w:t>о</w:t>
      </w:r>
    </w:p>
    <w:p w:rsidR="00E96BB0" w:rsidRPr="0036576F" w:rsidRDefault="00E96BB0" w:rsidP="00021917">
      <w:pPr>
        <w:pStyle w:val="1"/>
        <w:numPr>
          <w:ilvl w:val="0"/>
          <w:numId w:val="1"/>
        </w:numPr>
        <w:spacing w:before="0" w:after="0" w:line="240" w:lineRule="auto"/>
        <w:ind w:left="0" w:firstLine="720"/>
        <w:jc w:val="both"/>
      </w:pPr>
      <w:r w:rsidRPr="0036576F">
        <w:t>«</w:t>
      </w:r>
      <w:r w:rsidR="00D809B6" w:rsidRPr="0036576F">
        <w:t>Национальный характер»</w:t>
      </w:r>
      <w:r w:rsidR="002E0952" w:rsidRPr="0036576F">
        <w:t xml:space="preserve"> и культурная идентичность</w:t>
      </w:r>
      <w:r w:rsidR="00A57D93" w:rsidRPr="0036576F">
        <w:t>: символы, метафоры и способы конструирования</w:t>
      </w:r>
      <w:r w:rsidR="002E0952" w:rsidRPr="0036576F">
        <w:t xml:space="preserve"> прошлого </w:t>
      </w:r>
      <w:r w:rsidR="00AA71B8" w:rsidRPr="0036576F">
        <w:t>в эпоху модерна</w:t>
      </w:r>
    </w:p>
    <w:p w:rsidR="00A57D93" w:rsidRPr="0036576F" w:rsidRDefault="002E0952" w:rsidP="005B7CFA">
      <w:pPr>
        <w:pStyle w:val="1"/>
        <w:numPr>
          <w:ilvl w:val="0"/>
          <w:numId w:val="1"/>
        </w:numPr>
        <w:spacing w:before="0" w:after="0" w:line="240" w:lineRule="auto"/>
        <w:ind w:left="0" w:firstLine="720"/>
        <w:jc w:val="both"/>
      </w:pPr>
      <w:r w:rsidRPr="0036576F">
        <w:t>«Места памяти»</w:t>
      </w:r>
      <w:r w:rsidR="00416E7F" w:rsidRPr="0036576F">
        <w:t xml:space="preserve">, туризм и функции популярной истории в </w:t>
      </w:r>
      <w:r w:rsidR="00107955" w:rsidRPr="0036576F">
        <w:t>массовом обществе</w:t>
      </w:r>
    </w:p>
    <w:p w:rsidR="00ED77DB" w:rsidRPr="00ED77DB" w:rsidRDefault="00ED77DB" w:rsidP="00E92E63">
      <w:pPr>
        <w:pStyle w:val="2"/>
        <w:rPr>
          <w:b/>
          <w:sz w:val="24"/>
          <w:szCs w:val="24"/>
          <w:lang w:val="ru-RU"/>
        </w:rPr>
      </w:pPr>
    </w:p>
    <w:p w:rsidR="008A1344" w:rsidRPr="0036576F" w:rsidRDefault="008A1344" w:rsidP="008A1344">
      <w:pPr>
        <w:pStyle w:val="2"/>
        <w:rPr>
          <w:b/>
          <w:iCs/>
          <w:sz w:val="24"/>
          <w:szCs w:val="24"/>
          <w:lang w:val="ru-RU"/>
        </w:rPr>
      </w:pPr>
      <w:r w:rsidRPr="0036576F">
        <w:rPr>
          <w:b/>
          <w:iCs/>
          <w:sz w:val="24"/>
          <w:szCs w:val="24"/>
          <w:lang w:val="ru-RU"/>
        </w:rPr>
        <w:t>Условия участия в конференции:</w:t>
      </w:r>
    </w:p>
    <w:p w:rsidR="008A1344" w:rsidRPr="0036576F" w:rsidRDefault="008A1344" w:rsidP="008A1344">
      <w:pPr>
        <w:pStyle w:val="2"/>
        <w:rPr>
          <w:iCs/>
          <w:sz w:val="24"/>
          <w:szCs w:val="24"/>
          <w:lang w:val="ru-RU"/>
        </w:rPr>
      </w:pPr>
      <w:r w:rsidRPr="0036576F">
        <w:rPr>
          <w:iCs/>
          <w:sz w:val="24"/>
          <w:szCs w:val="24"/>
          <w:lang w:val="ru-RU"/>
        </w:rPr>
        <w:t xml:space="preserve">Для участия в конференции необходимо </w:t>
      </w:r>
      <w:r w:rsidRPr="0036576F">
        <w:rPr>
          <w:sz w:val="24"/>
          <w:szCs w:val="24"/>
        </w:rPr>
        <w:t xml:space="preserve">до </w:t>
      </w:r>
      <w:r w:rsidR="000D1417">
        <w:rPr>
          <w:b/>
          <w:sz w:val="24"/>
          <w:szCs w:val="24"/>
          <w:lang w:val="ru-RU"/>
        </w:rPr>
        <w:t>20</w:t>
      </w:r>
      <w:r w:rsidRPr="00311D17">
        <w:rPr>
          <w:b/>
          <w:sz w:val="24"/>
          <w:szCs w:val="24"/>
        </w:rPr>
        <w:t> </w:t>
      </w:r>
      <w:r w:rsidR="000D1417">
        <w:rPr>
          <w:b/>
          <w:sz w:val="24"/>
          <w:szCs w:val="24"/>
          <w:lang w:val="ru-RU"/>
        </w:rPr>
        <w:t>апреля</w:t>
      </w:r>
      <w:r w:rsidRPr="00311D17">
        <w:rPr>
          <w:b/>
          <w:sz w:val="24"/>
          <w:szCs w:val="24"/>
        </w:rPr>
        <w:t xml:space="preserve"> 20</w:t>
      </w:r>
      <w:r w:rsidRPr="00311D17">
        <w:rPr>
          <w:b/>
          <w:sz w:val="24"/>
          <w:szCs w:val="24"/>
          <w:lang w:val="ru-RU"/>
        </w:rPr>
        <w:t>21</w:t>
      </w:r>
      <w:r w:rsidRPr="00311D17">
        <w:rPr>
          <w:b/>
          <w:sz w:val="24"/>
          <w:szCs w:val="24"/>
        </w:rPr>
        <w:t> г.</w:t>
      </w:r>
      <w:r w:rsidRPr="0036576F">
        <w:rPr>
          <w:sz w:val="24"/>
          <w:szCs w:val="24"/>
        </w:rPr>
        <w:t xml:space="preserve"> </w:t>
      </w:r>
      <w:r w:rsidRPr="0036576F">
        <w:rPr>
          <w:iCs/>
          <w:sz w:val="24"/>
          <w:szCs w:val="24"/>
          <w:lang w:val="ru-RU"/>
        </w:rPr>
        <w:t xml:space="preserve">предоставить заявку на участие с указанием темы доклада и сведений об авторе, оформленную в соответствии с прилагаемой </w:t>
      </w:r>
      <w:r w:rsidR="00ED77DB">
        <w:rPr>
          <w:iCs/>
          <w:sz w:val="24"/>
          <w:szCs w:val="24"/>
          <w:lang w:val="ru-RU"/>
        </w:rPr>
        <w:t xml:space="preserve">регистрационной </w:t>
      </w:r>
      <w:r w:rsidRPr="0036576F">
        <w:rPr>
          <w:iCs/>
          <w:sz w:val="24"/>
          <w:szCs w:val="24"/>
          <w:lang w:val="ru-RU"/>
        </w:rPr>
        <w:t>формой, аннотацию выступления, копию платежного поручения об уплате организационного взноса, с указанием на нем ФИО участник</w:t>
      </w:r>
      <w:r w:rsidR="00ED77DB">
        <w:rPr>
          <w:iCs/>
          <w:sz w:val="24"/>
          <w:szCs w:val="24"/>
          <w:lang w:val="ru-RU"/>
        </w:rPr>
        <w:t>а. Все документы</w:t>
      </w:r>
      <w:r w:rsidRPr="0036576F">
        <w:rPr>
          <w:iCs/>
          <w:sz w:val="24"/>
          <w:szCs w:val="24"/>
          <w:lang w:val="ru-RU"/>
        </w:rPr>
        <w:t xml:space="preserve"> </w:t>
      </w:r>
      <w:r w:rsidR="00ED77DB">
        <w:rPr>
          <w:iCs/>
          <w:sz w:val="24"/>
          <w:szCs w:val="24"/>
          <w:lang w:val="ru-RU"/>
        </w:rPr>
        <w:t xml:space="preserve">высылаются </w:t>
      </w:r>
      <w:r w:rsidRPr="0036576F">
        <w:rPr>
          <w:iCs/>
          <w:sz w:val="24"/>
          <w:szCs w:val="24"/>
          <w:lang w:val="ru-RU"/>
        </w:rPr>
        <w:t xml:space="preserve">на адрес конференции: </w:t>
      </w:r>
      <w:hyperlink r:id="rId7" w:history="1">
        <w:r w:rsidRPr="0036576F">
          <w:rPr>
            <w:rStyle w:val="a5"/>
            <w:iCs/>
            <w:sz w:val="24"/>
            <w:szCs w:val="24"/>
            <w:lang w:val="ru-RU"/>
          </w:rPr>
          <w:t>ArhangelsciyXXI@yandex.ru</w:t>
        </w:r>
      </w:hyperlink>
      <w:r w:rsidRPr="0036576F">
        <w:rPr>
          <w:iCs/>
          <w:sz w:val="24"/>
          <w:szCs w:val="24"/>
          <w:lang w:val="ru-RU"/>
        </w:rPr>
        <w:t xml:space="preserve">. </w:t>
      </w:r>
    </w:p>
    <w:p w:rsidR="00436ECF" w:rsidRPr="0036576F" w:rsidRDefault="008A1344" w:rsidP="008A1344">
      <w:pPr>
        <w:pStyle w:val="2"/>
        <w:rPr>
          <w:iCs/>
          <w:sz w:val="24"/>
          <w:szCs w:val="24"/>
          <w:lang w:val="ru-RU"/>
        </w:rPr>
      </w:pPr>
      <w:r w:rsidRPr="0036576F">
        <w:rPr>
          <w:iCs/>
          <w:sz w:val="24"/>
          <w:szCs w:val="24"/>
        </w:rPr>
        <w:t xml:space="preserve">Приглашения на конференцию будут высланы участникам после </w:t>
      </w:r>
      <w:r w:rsidRPr="0036576F">
        <w:rPr>
          <w:iCs/>
          <w:sz w:val="24"/>
          <w:szCs w:val="24"/>
          <w:lang w:val="ru-RU"/>
        </w:rPr>
        <w:t xml:space="preserve">рассмотрения заявок оргкомитетом до </w:t>
      </w:r>
      <w:r w:rsidR="000D1417">
        <w:rPr>
          <w:iCs/>
          <w:sz w:val="24"/>
          <w:szCs w:val="24"/>
          <w:lang w:val="ru-RU"/>
        </w:rPr>
        <w:t>1</w:t>
      </w:r>
      <w:r w:rsidRPr="0036576F">
        <w:rPr>
          <w:iCs/>
          <w:sz w:val="24"/>
          <w:szCs w:val="24"/>
          <w:lang w:val="ru-RU"/>
        </w:rPr>
        <w:t xml:space="preserve"> мая</w:t>
      </w:r>
      <w:r w:rsidRPr="0036576F">
        <w:rPr>
          <w:iCs/>
          <w:sz w:val="24"/>
          <w:szCs w:val="24"/>
        </w:rPr>
        <w:t>.</w:t>
      </w:r>
      <w:r w:rsidRPr="0036576F">
        <w:rPr>
          <w:iCs/>
          <w:sz w:val="24"/>
          <w:szCs w:val="24"/>
          <w:lang w:val="ru-RU"/>
        </w:rPr>
        <w:t xml:space="preserve"> Конференция будет проходить в очно-дистанционном формате.</w:t>
      </w:r>
      <w:r w:rsidR="00436ECF" w:rsidRPr="0036576F">
        <w:rPr>
          <w:iCs/>
          <w:sz w:val="24"/>
          <w:szCs w:val="24"/>
          <w:lang w:val="ru-RU"/>
        </w:rPr>
        <w:t xml:space="preserve"> </w:t>
      </w:r>
    </w:p>
    <w:p w:rsidR="007D7BAE" w:rsidRPr="00311D17" w:rsidRDefault="007D7BAE" w:rsidP="007D7BAE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1D1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Организационный взнос:</w:t>
      </w:r>
    </w:p>
    <w:p w:rsidR="00DA7AF8" w:rsidRDefault="007D7BAE" w:rsidP="007D7BAE">
      <w:pPr>
        <w:spacing w:before="120" w:after="0" w:line="240" w:lineRule="auto"/>
        <w:ind w:left="357"/>
        <w:rPr>
          <w:rStyle w:val="a5"/>
          <w:rFonts w:ascii="Times New Roman" w:hAnsi="Times New Roman" w:cs="Times New Roman"/>
          <w:sz w:val="24"/>
          <w:szCs w:val="24"/>
        </w:rPr>
      </w:pPr>
      <w:r w:rsidRPr="00365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Pr="007D7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с докладом</w:t>
      </w:r>
      <w:r w:rsidRPr="007D7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4423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CD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DA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производится на официальном сайте университета через опцию: оплата услуг </w:t>
      </w:r>
      <w:r w:rsidR="00DA7A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DA7AF8" w:rsidRPr="00DA7A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7A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="00DA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DA7AF8" w:rsidRPr="00DA7AF8">
          <w:rPr>
            <w:rStyle w:val="a5"/>
            <w:rFonts w:ascii="Times New Roman" w:hAnsi="Times New Roman" w:cs="Times New Roman"/>
            <w:sz w:val="24"/>
            <w:szCs w:val="24"/>
          </w:rPr>
          <w:t>Онлайн оплата (mininuniver.ru)</w:t>
        </w:r>
      </w:hyperlink>
    </w:p>
    <w:p w:rsidR="00FB6604" w:rsidRDefault="00FB6604" w:rsidP="007D7BAE">
      <w:pPr>
        <w:spacing w:before="120" w:after="0" w:line="240" w:lineRule="auto"/>
        <w:ind w:left="357"/>
        <w:rPr>
          <w:rStyle w:val="a5"/>
          <w:rFonts w:ascii="Times New Roman" w:hAnsi="Times New Roman" w:cs="Times New Roman"/>
          <w:sz w:val="24"/>
          <w:szCs w:val="24"/>
        </w:rPr>
      </w:pPr>
    </w:p>
    <w:p w:rsidR="00FB6604" w:rsidRPr="00FB6604" w:rsidRDefault="00FB6604" w:rsidP="00FB660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6604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Регистрационная форма участника:</w:t>
      </w:r>
    </w:p>
    <w:p w:rsidR="00FB6604" w:rsidRPr="00FB6604" w:rsidRDefault="00FB6604" w:rsidP="00FB660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Ф.И.О.______________________________________________________________</w:t>
      </w:r>
    </w:p>
    <w:p w:rsidR="00FB6604" w:rsidRPr="00FB6604" w:rsidRDefault="00FB6604" w:rsidP="00FB660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_____________________________________________________________</w:t>
      </w:r>
    </w:p>
    <w:p w:rsidR="00FB6604" w:rsidRPr="00FB6604" w:rsidRDefault="00FB6604" w:rsidP="00FB660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______________________________________________________________</w:t>
      </w:r>
    </w:p>
    <w:p w:rsidR="00FB6604" w:rsidRPr="00FB6604" w:rsidRDefault="00FB6604" w:rsidP="00FB660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звание _______________________________________________</w:t>
      </w:r>
    </w:p>
    <w:p w:rsidR="00FB6604" w:rsidRPr="00FB6604" w:rsidRDefault="00FB6604" w:rsidP="00FB660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</w:t>
      </w:r>
    </w:p>
    <w:p w:rsidR="00FB6604" w:rsidRPr="00FB6604" w:rsidRDefault="00FB6604" w:rsidP="00FB660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(учебы), факультет, кафедра (полностью, без сокращений) ____________________________________________________________________</w:t>
      </w:r>
    </w:p>
    <w:p w:rsidR="00FB6604" w:rsidRPr="00FB6604" w:rsidRDefault="00FB6604" w:rsidP="00FB660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 (очная/дистанционная) ___________________________________</w:t>
      </w:r>
    </w:p>
    <w:p w:rsidR="00FB6604" w:rsidRPr="00FB6604" w:rsidRDefault="00FB6604" w:rsidP="00FB660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доклада _____________________________________________________________________</w:t>
      </w:r>
    </w:p>
    <w:p w:rsidR="00FB6604" w:rsidRPr="00FB6604" w:rsidRDefault="00FB6604" w:rsidP="00FB660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_____________________________________________________________</w:t>
      </w:r>
    </w:p>
    <w:p w:rsidR="00FB6604" w:rsidRPr="00FB6604" w:rsidRDefault="00FB6604" w:rsidP="00FB660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B6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FB6604" w:rsidRPr="00DA7AF8" w:rsidRDefault="00FB6604" w:rsidP="007D7BAE">
      <w:pPr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D17" w:rsidRDefault="00311D17" w:rsidP="007D7BAE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D17" w:rsidRPr="00311D17" w:rsidRDefault="0024024C" w:rsidP="00311D17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Проезд, питание, проживание</w:t>
      </w:r>
      <w:r w:rsidR="00311D17" w:rsidRPr="00311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</w:t>
      </w:r>
      <w:r w:rsidR="00311D17" w:rsidRPr="00311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 оплачиваются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</w:t>
      </w:r>
      <w:r w:rsidR="00311D17" w:rsidRPr="00311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1D17" w:rsidRPr="00311D17" w:rsidRDefault="00311D17" w:rsidP="0031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D17" w:rsidRPr="00311D17" w:rsidRDefault="00311D17" w:rsidP="00311D1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1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подачи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</w:t>
      </w:r>
      <w:r w:rsidRPr="00311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1D17" w:rsidRPr="00311D17" w:rsidRDefault="00311D17" w:rsidP="00311D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311D17">
        <w:rPr>
          <w:rFonts w:ascii="Times New Roman" w:eastAsia="Calibri" w:hAnsi="Times New Roman" w:cs="Times New Roman"/>
          <w:sz w:val="24"/>
          <w:szCs w:val="24"/>
        </w:rPr>
        <w:t xml:space="preserve">аявки на участие принимаются до </w:t>
      </w:r>
      <w:r w:rsidR="0024024C">
        <w:rPr>
          <w:rFonts w:ascii="Times New Roman" w:eastAsia="Calibri" w:hAnsi="Times New Roman" w:cs="Times New Roman"/>
          <w:sz w:val="24"/>
          <w:szCs w:val="24"/>
        </w:rPr>
        <w:t>20</w:t>
      </w:r>
      <w:r w:rsidRPr="00311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24C"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311D1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311D17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11D17" w:rsidRPr="00311D17" w:rsidRDefault="00311D17" w:rsidP="00311D1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11D17" w:rsidRPr="00311D17" w:rsidRDefault="00311D17" w:rsidP="00311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1D17">
        <w:rPr>
          <w:rFonts w:ascii="Times New Roman" w:eastAsia="Calibri" w:hAnsi="Times New Roman" w:cs="Times New Roman"/>
          <w:b/>
          <w:sz w:val="24"/>
          <w:szCs w:val="24"/>
        </w:rPr>
        <w:t>С УВАЖЕНИЕМ, ОРГАНИЗАЦИОННЫЙ КОМИТЕТ КОНФЕРЕНЦИИ</w:t>
      </w:r>
    </w:p>
    <w:p w:rsidR="008A1344" w:rsidRPr="007D7BAE" w:rsidRDefault="008A1344" w:rsidP="007D7BAE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1344" w:rsidRPr="007D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E3E"/>
    <w:multiLevelType w:val="hybridMultilevel"/>
    <w:tmpl w:val="7E725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A14201"/>
    <w:multiLevelType w:val="hybridMultilevel"/>
    <w:tmpl w:val="A69C4970"/>
    <w:lvl w:ilvl="0" w:tplc="CEB48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DF"/>
    <w:rsid w:val="00021917"/>
    <w:rsid w:val="00065B2C"/>
    <w:rsid w:val="000728AC"/>
    <w:rsid w:val="000B6216"/>
    <w:rsid w:val="000D1417"/>
    <w:rsid w:val="00107955"/>
    <w:rsid w:val="001262A2"/>
    <w:rsid w:val="00132453"/>
    <w:rsid w:val="0015099F"/>
    <w:rsid w:val="001745E2"/>
    <w:rsid w:val="001B4B1A"/>
    <w:rsid w:val="001D2EF9"/>
    <w:rsid w:val="00204846"/>
    <w:rsid w:val="002327A8"/>
    <w:rsid w:val="0024024C"/>
    <w:rsid w:val="00252555"/>
    <w:rsid w:val="0026067B"/>
    <w:rsid w:val="002D7C4D"/>
    <w:rsid w:val="002E0952"/>
    <w:rsid w:val="00311D17"/>
    <w:rsid w:val="00351910"/>
    <w:rsid w:val="0036576F"/>
    <w:rsid w:val="003A336E"/>
    <w:rsid w:val="003A6559"/>
    <w:rsid w:val="003D1462"/>
    <w:rsid w:val="00416E7F"/>
    <w:rsid w:val="00436ECF"/>
    <w:rsid w:val="00476C29"/>
    <w:rsid w:val="00480AB4"/>
    <w:rsid w:val="004A5DE7"/>
    <w:rsid w:val="00513DCC"/>
    <w:rsid w:val="0052337A"/>
    <w:rsid w:val="00537F23"/>
    <w:rsid w:val="00542B59"/>
    <w:rsid w:val="005B7CFA"/>
    <w:rsid w:val="0063407D"/>
    <w:rsid w:val="00645658"/>
    <w:rsid w:val="00694763"/>
    <w:rsid w:val="006B2318"/>
    <w:rsid w:val="006C2343"/>
    <w:rsid w:val="006C4423"/>
    <w:rsid w:val="006D3C58"/>
    <w:rsid w:val="00712541"/>
    <w:rsid w:val="007142D8"/>
    <w:rsid w:val="00720431"/>
    <w:rsid w:val="00721865"/>
    <w:rsid w:val="00763ADA"/>
    <w:rsid w:val="007B2837"/>
    <w:rsid w:val="007D7BAE"/>
    <w:rsid w:val="0088461E"/>
    <w:rsid w:val="008A1344"/>
    <w:rsid w:val="008E6A6E"/>
    <w:rsid w:val="009024CF"/>
    <w:rsid w:val="0093305F"/>
    <w:rsid w:val="00957381"/>
    <w:rsid w:val="00967092"/>
    <w:rsid w:val="0098560B"/>
    <w:rsid w:val="009C6740"/>
    <w:rsid w:val="009E0C88"/>
    <w:rsid w:val="00A04595"/>
    <w:rsid w:val="00A11786"/>
    <w:rsid w:val="00A16153"/>
    <w:rsid w:val="00A57D93"/>
    <w:rsid w:val="00A73E1E"/>
    <w:rsid w:val="00AA71B8"/>
    <w:rsid w:val="00AB0731"/>
    <w:rsid w:val="00AB1D0B"/>
    <w:rsid w:val="00AD187A"/>
    <w:rsid w:val="00AD251A"/>
    <w:rsid w:val="00AE357A"/>
    <w:rsid w:val="00AF6CF8"/>
    <w:rsid w:val="00B97760"/>
    <w:rsid w:val="00C44670"/>
    <w:rsid w:val="00C5015E"/>
    <w:rsid w:val="00C5057D"/>
    <w:rsid w:val="00C752FC"/>
    <w:rsid w:val="00C7721A"/>
    <w:rsid w:val="00CB4415"/>
    <w:rsid w:val="00CD3173"/>
    <w:rsid w:val="00CF3681"/>
    <w:rsid w:val="00D16D05"/>
    <w:rsid w:val="00D809B6"/>
    <w:rsid w:val="00D82E9B"/>
    <w:rsid w:val="00D979A1"/>
    <w:rsid w:val="00DA7AF8"/>
    <w:rsid w:val="00DD3EF8"/>
    <w:rsid w:val="00E036CA"/>
    <w:rsid w:val="00E13564"/>
    <w:rsid w:val="00E25BA5"/>
    <w:rsid w:val="00E362B5"/>
    <w:rsid w:val="00E43691"/>
    <w:rsid w:val="00E61D7F"/>
    <w:rsid w:val="00E643DF"/>
    <w:rsid w:val="00E64C7F"/>
    <w:rsid w:val="00E92E63"/>
    <w:rsid w:val="00E96BB0"/>
    <w:rsid w:val="00EB4133"/>
    <w:rsid w:val="00ED77DB"/>
    <w:rsid w:val="00F07EE1"/>
    <w:rsid w:val="00F32501"/>
    <w:rsid w:val="00F37E71"/>
    <w:rsid w:val="00F62795"/>
    <w:rsid w:val="00F93CE0"/>
    <w:rsid w:val="00F95A5E"/>
    <w:rsid w:val="00F969B1"/>
    <w:rsid w:val="00FA5505"/>
    <w:rsid w:val="00FB6604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D3EF8"/>
    <w:pPr>
      <w:spacing w:after="0" w:line="240" w:lineRule="auto"/>
      <w:ind w:left="2880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DD3E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DD3E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3E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Обычный (веб)1"/>
    <w:basedOn w:val="a"/>
    <w:rsid w:val="00DD3EF8"/>
    <w:pPr>
      <w:widowControl w:val="0"/>
      <w:suppressAutoHyphens/>
      <w:spacing w:before="100" w:after="119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7D7B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7A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D3EF8"/>
    <w:pPr>
      <w:spacing w:after="0" w:line="240" w:lineRule="auto"/>
      <w:ind w:left="2880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DD3E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DD3E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3E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Обычный (веб)1"/>
    <w:basedOn w:val="a"/>
    <w:rsid w:val="00DD3EF8"/>
    <w:pPr>
      <w:widowControl w:val="0"/>
      <w:suppressAutoHyphens/>
      <w:spacing w:before="100" w:after="119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7D7B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7A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nuniver.ru/pa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angelsciyXX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2021-02-26T09:20:00Z</dcterms:created>
  <dcterms:modified xsi:type="dcterms:W3CDTF">2021-03-22T09:44:00Z</dcterms:modified>
</cp:coreProperties>
</file>