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4B09" w14:textId="47D3A596" w:rsidR="00276AFF" w:rsidRDefault="00D15F78" w:rsidP="00276AFF">
      <w:pPr>
        <w:spacing w:before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24"/>
          <w:lang w:eastAsia="ru-RU"/>
        </w:rPr>
        <w:t>НАУЧНО-ПРАКТИЧЕСКАЯ КОНФЕРЕНЦИЯ</w:t>
      </w:r>
    </w:p>
    <w:p w14:paraId="1241FB65" w14:textId="0856A5EE" w:rsidR="00D15F78" w:rsidRPr="00F421C9" w:rsidRDefault="00D15F78" w:rsidP="00F421C9">
      <w:pPr>
        <w:spacing w:before="24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24"/>
          <w:lang w:eastAsia="ru-RU"/>
        </w:rPr>
      </w:pPr>
      <w:r w:rsidRPr="00F421C9">
        <w:rPr>
          <w:rFonts w:ascii="Arial" w:eastAsia="Times New Roman" w:hAnsi="Arial" w:cs="Arial"/>
          <w:b/>
          <w:bCs/>
          <w:color w:val="000000" w:themeColor="text1"/>
          <w:kern w:val="24"/>
          <w:lang w:eastAsia="ru-RU"/>
        </w:rPr>
        <w:t>«</w:t>
      </w:r>
      <w:r w:rsidR="00373732">
        <w:rPr>
          <w:rFonts w:ascii="Arial" w:eastAsia="Times New Roman" w:hAnsi="Arial" w:cs="Arial"/>
          <w:b/>
          <w:bCs/>
          <w:color w:val="000000" w:themeColor="text1"/>
          <w:kern w:val="24"/>
          <w:lang w:eastAsia="ru-RU"/>
        </w:rPr>
        <w:t>Устойчивое развитие регионов: доступная среда и экологическая ответственность</w:t>
      </w:r>
      <w:r w:rsidRPr="00F421C9">
        <w:rPr>
          <w:rFonts w:ascii="Arial" w:eastAsia="Times New Roman" w:hAnsi="Arial" w:cs="Arial"/>
          <w:b/>
          <w:bCs/>
          <w:color w:val="000000" w:themeColor="text1"/>
          <w:kern w:val="24"/>
          <w:lang w:eastAsia="ru-RU"/>
        </w:rPr>
        <w:t>»</w:t>
      </w:r>
    </w:p>
    <w:p w14:paraId="1FF6C907" w14:textId="1A3D9E37" w:rsidR="005C6150" w:rsidRPr="00A720A0" w:rsidRDefault="003801E7" w:rsidP="00276AFF">
      <w:pPr>
        <w:spacing w:line="276" w:lineRule="auto"/>
        <w:jc w:val="center"/>
        <w:rPr>
          <w:rStyle w:val="a3"/>
          <w:rFonts w:ascii="Arial" w:hAnsi="Arial" w:cs="Arial"/>
          <w:color w:val="000000"/>
          <w:shd w:val="clear" w:color="auto" w:fill="FFFFFF"/>
        </w:rPr>
      </w:pPr>
      <w:r w:rsidRPr="00A720A0">
        <w:rPr>
          <w:rFonts w:ascii="Arial" w:eastAsia="Open Sans" w:hAnsi="Arial" w:cs="Arial"/>
          <w:b/>
          <w:bCs/>
          <w:color w:val="E30611"/>
          <w:kern w:val="24"/>
        </w:rPr>
        <w:t>0</w:t>
      </w:r>
      <w:r w:rsidR="00D15F78">
        <w:rPr>
          <w:rFonts w:ascii="Arial" w:eastAsia="Open Sans" w:hAnsi="Arial" w:cs="Arial"/>
          <w:b/>
          <w:bCs/>
          <w:color w:val="E30611"/>
          <w:kern w:val="24"/>
        </w:rPr>
        <w:t>7</w:t>
      </w:r>
      <w:r w:rsidRPr="00A720A0">
        <w:rPr>
          <w:rFonts w:ascii="Arial" w:eastAsia="Open Sans" w:hAnsi="Arial" w:cs="Arial"/>
          <w:b/>
          <w:bCs/>
          <w:color w:val="E30611"/>
          <w:kern w:val="24"/>
        </w:rPr>
        <w:t xml:space="preserve"> ИЮНЯ</w:t>
      </w:r>
      <w:r w:rsidR="00432DA1">
        <w:rPr>
          <w:rFonts w:ascii="Arial" w:eastAsia="Open Sans" w:hAnsi="Arial" w:cs="Arial"/>
          <w:b/>
          <w:bCs/>
          <w:color w:val="E30611"/>
          <w:kern w:val="24"/>
        </w:rPr>
        <w:t xml:space="preserve"> </w:t>
      </w:r>
      <w:r w:rsidR="00D15F78">
        <w:rPr>
          <w:rFonts w:ascii="Arial" w:eastAsia="Open Sans" w:hAnsi="Arial" w:cs="Arial"/>
          <w:b/>
          <w:bCs/>
          <w:color w:val="000000" w:themeColor="text1"/>
          <w:kern w:val="24"/>
        </w:rPr>
        <w:t>Точка кипения – Петрозаводск</w:t>
      </w:r>
      <w:r w:rsidRPr="00A720A0">
        <w:rPr>
          <w:rFonts w:ascii="Arial" w:eastAsia="Open Sans" w:hAnsi="Arial" w:cs="Arial"/>
          <w:b/>
          <w:bCs/>
          <w:color w:val="000000" w:themeColor="text1"/>
          <w:kern w:val="24"/>
        </w:rPr>
        <w:t xml:space="preserve">, </w:t>
      </w:r>
      <w:r w:rsidR="00D15F78">
        <w:rPr>
          <w:rFonts w:ascii="Arial" w:eastAsia="Open Sans" w:hAnsi="Arial" w:cs="Arial"/>
          <w:b/>
          <w:bCs/>
          <w:color w:val="000000" w:themeColor="text1"/>
          <w:kern w:val="24"/>
        </w:rPr>
        <w:t>пр-т Ленина, 31</w:t>
      </w:r>
    </w:p>
    <w:p w14:paraId="73F7BB7B" w14:textId="77777777" w:rsidR="00276AFF" w:rsidRDefault="00276AFF" w:rsidP="00F421C9">
      <w:pPr>
        <w:spacing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0D64957" w14:textId="32A7027C" w:rsidR="00740D77" w:rsidRDefault="00B448AE" w:rsidP="00F421C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421C9">
        <w:rPr>
          <w:rFonts w:ascii="Arial" w:hAnsi="Arial" w:cs="Arial"/>
          <w:b/>
          <w:bCs/>
          <w:color w:val="000000"/>
          <w:shd w:val="clear" w:color="auto" w:fill="FFFFFF"/>
        </w:rPr>
        <w:t>Цель конференции</w:t>
      </w:r>
      <w:r w:rsidR="00FC6BEC">
        <w:rPr>
          <w:rFonts w:ascii="Arial" w:hAnsi="Arial" w:cs="Arial"/>
          <w:color w:val="000000"/>
          <w:shd w:val="clear" w:color="auto" w:fill="FFFFFF"/>
        </w:rPr>
        <w:t xml:space="preserve"> – обобщить и распространить инновационный опыт</w:t>
      </w:r>
      <w:r w:rsidRPr="00F421C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9141A">
        <w:rPr>
          <w:rFonts w:ascii="Arial" w:hAnsi="Arial" w:cs="Arial"/>
          <w:color w:val="000000"/>
          <w:shd w:val="clear" w:color="auto" w:fill="FFFFFF"/>
        </w:rPr>
        <w:t>в области устойчивого развития,</w:t>
      </w:r>
      <w:r w:rsidRPr="00F421C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32DE">
        <w:rPr>
          <w:rFonts w:ascii="Arial" w:hAnsi="Arial" w:cs="Arial"/>
          <w:color w:val="000000"/>
          <w:shd w:val="clear" w:color="auto" w:fill="FFFFFF"/>
        </w:rPr>
        <w:t>экологической</w:t>
      </w:r>
      <w:r w:rsidR="00F421C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9141A">
        <w:rPr>
          <w:rFonts w:ascii="Arial" w:hAnsi="Arial" w:cs="Arial"/>
          <w:color w:val="000000"/>
          <w:shd w:val="clear" w:color="auto" w:fill="FFFFFF"/>
        </w:rPr>
        <w:t xml:space="preserve">культуры </w:t>
      </w:r>
      <w:r w:rsidR="00F421C9">
        <w:rPr>
          <w:rFonts w:ascii="Arial" w:hAnsi="Arial" w:cs="Arial"/>
          <w:color w:val="000000"/>
          <w:shd w:val="clear" w:color="auto" w:fill="FFFFFF"/>
        </w:rPr>
        <w:t xml:space="preserve">и </w:t>
      </w:r>
      <w:r w:rsidRPr="00F421C9">
        <w:rPr>
          <w:rFonts w:ascii="Arial" w:hAnsi="Arial" w:cs="Arial"/>
          <w:color w:val="000000"/>
          <w:shd w:val="clear" w:color="auto" w:fill="FFFFFF"/>
        </w:rPr>
        <w:t xml:space="preserve">доступной среды. </w:t>
      </w:r>
    </w:p>
    <w:p w14:paraId="598AC551" w14:textId="536CF90A" w:rsidR="005C6150" w:rsidRPr="00A720A0" w:rsidRDefault="00B448AE" w:rsidP="00F421C9">
      <w:pPr>
        <w:spacing w:line="276" w:lineRule="auto"/>
        <w:jc w:val="both"/>
        <w:rPr>
          <w:rFonts w:ascii="Arial" w:eastAsia="Open Sans" w:hAnsi="Arial" w:cs="Arial"/>
          <w:color w:val="000000" w:themeColor="text1"/>
          <w:kern w:val="24"/>
        </w:rPr>
      </w:pPr>
      <w:r w:rsidRPr="00F421C9">
        <w:rPr>
          <w:rFonts w:ascii="Arial" w:hAnsi="Arial" w:cs="Arial"/>
          <w:color w:val="000000"/>
          <w:shd w:val="clear" w:color="auto" w:fill="FFFFFF"/>
        </w:rPr>
        <w:t xml:space="preserve">Планируется обсуждение практического применения разработок победителей конкурса </w:t>
      </w:r>
      <w:r w:rsidR="00CC55A8">
        <w:rPr>
          <w:rFonts w:ascii="Arial" w:hAnsi="Arial" w:cs="Arial"/>
          <w:color w:val="000000"/>
          <w:shd w:val="clear" w:color="auto" w:fill="FFFFFF"/>
        </w:rPr>
        <w:t xml:space="preserve">МТС </w:t>
      </w:r>
      <w:r w:rsidRPr="00F421C9">
        <w:rPr>
          <w:rFonts w:ascii="Arial" w:hAnsi="Arial" w:cs="Arial"/>
          <w:b/>
          <w:bCs/>
          <w:color w:val="000000"/>
          <w:shd w:val="clear" w:color="auto" w:fill="FFFFFF"/>
        </w:rPr>
        <w:t>Social Idea 2020</w:t>
      </w:r>
      <w:r w:rsidRPr="00F421C9">
        <w:rPr>
          <w:rFonts w:ascii="Arial" w:hAnsi="Arial" w:cs="Arial"/>
          <w:color w:val="000000"/>
          <w:shd w:val="clear" w:color="auto" w:fill="FFFFFF"/>
        </w:rPr>
        <w:t xml:space="preserve"> и проектов, подготовленных представителями научно-студенческого сообщества, для решения актуальных социальных задач региона. </w:t>
      </w:r>
    </w:p>
    <w:p w14:paraId="6812965C" w14:textId="5BBC4A5E" w:rsidR="00677E3D" w:rsidRDefault="005C6150" w:rsidP="00F421C9">
      <w:pPr>
        <w:spacing w:line="276" w:lineRule="auto"/>
        <w:jc w:val="both"/>
        <w:rPr>
          <w:rStyle w:val="a4"/>
          <w:rFonts w:ascii="Arial" w:hAnsi="Arial" w:cs="Arial"/>
          <w:color w:val="000000"/>
          <w:shd w:val="clear" w:color="auto" w:fill="FFFFFF"/>
        </w:rPr>
      </w:pPr>
      <w:r w:rsidRPr="00A720A0">
        <w:rPr>
          <w:rStyle w:val="a4"/>
          <w:rFonts w:ascii="Arial" w:hAnsi="Arial" w:cs="Arial"/>
          <w:color w:val="000000"/>
          <w:shd w:val="clear" w:color="auto" w:fill="FFFFFF"/>
        </w:rPr>
        <w:t xml:space="preserve">Какие новые </w:t>
      </w:r>
      <w:r w:rsidR="00677E3D">
        <w:rPr>
          <w:rStyle w:val="a4"/>
          <w:rFonts w:ascii="Arial" w:hAnsi="Arial" w:cs="Arial"/>
          <w:color w:val="000000"/>
          <w:shd w:val="clear" w:color="auto" w:fill="FFFFFF"/>
          <w:lang w:val="en-US"/>
        </w:rPr>
        <w:t>IT</w:t>
      </w:r>
      <w:r w:rsidR="00677E3D" w:rsidRPr="00677E3D">
        <w:rPr>
          <w:rStyle w:val="a4"/>
          <w:rFonts w:ascii="Arial" w:hAnsi="Arial" w:cs="Arial"/>
          <w:color w:val="000000"/>
          <w:shd w:val="clear" w:color="auto" w:fill="FFFFFF"/>
        </w:rPr>
        <w:t xml:space="preserve"> </w:t>
      </w:r>
      <w:r w:rsidR="00677E3D">
        <w:rPr>
          <w:rStyle w:val="a4"/>
          <w:rFonts w:ascii="Arial" w:hAnsi="Arial" w:cs="Arial"/>
          <w:color w:val="000000"/>
          <w:shd w:val="clear" w:color="auto" w:fill="FFFFFF"/>
        </w:rPr>
        <w:t>инструменты пре</w:t>
      </w:r>
      <w:r w:rsidR="00432DA1">
        <w:rPr>
          <w:rStyle w:val="a4"/>
          <w:rFonts w:ascii="Arial" w:hAnsi="Arial" w:cs="Arial"/>
          <w:color w:val="000000"/>
          <w:shd w:val="clear" w:color="auto" w:fill="FFFFFF"/>
        </w:rPr>
        <w:t>д</w:t>
      </w:r>
      <w:r w:rsidR="00677E3D">
        <w:rPr>
          <w:rStyle w:val="a4"/>
          <w:rFonts w:ascii="Arial" w:hAnsi="Arial" w:cs="Arial"/>
          <w:color w:val="000000"/>
          <w:shd w:val="clear" w:color="auto" w:fill="FFFFFF"/>
        </w:rPr>
        <w:t>ла</w:t>
      </w:r>
      <w:r w:rsidR="00432DA1">
        <w:rPr>
          <w:rStyle w:val="a4"/>
          <w:rFonts w:ascii="Arial" w:hAnsi="Arial" w:cs="Arial"/>
          <w:color w:val="000000"/>
          <w:shd w:val="clear" w:color="auto" w:fill="FFFFFF"/>
        </w:rPr>
        <w:t>га</w:t>
      </w:r>
      <w:r w:rsidR="00677E3D">
        <w:rPr>
          <w:rStyle w:val="a4"/>
          <w:rFonts w:ascii="Arial" w:hAnsi="Arial" w:cs="Arial"/>
          <w:color w:val="000000"/>
          <w:shd w:val="clear" w:color="auto" w:fill="FFFFFF"/>
        </w:rPr>
        <w:t>ет инновационное сообщество для</w:t>
      </w:r>
      <w:r w:rsidR="00432DA1">
        <w:rPr>
          <w:rStyle w:val="a4"/>
          <w:rFonts w:ascii="Arial" w:hAnsi="Arial" w:cs="Arial"/>
          <w:color w:val="000000"/>
          <w:shd w:val="clear" w:color="auto" w:fill="FFFFFF"/>
        </w:rPr>
        <w:t xml:space="preserve"> решения</w:t>
      </w:r>
      <w:r w:rsidR="0069141A">
        <w:rPr>
          <w:rStyle w:val="a4"/>
          <w:rFonts w:ascii="Arial" w:hAnsi="Arial" w:cs="Arial"/>
          <w:color w:val="000000"/>
          <w:shd w:val="clear" w:color="auto" w:fill="FFFFFF"/>
        </w:rPr>
        <w:t xml:space="preserve"> проблем в области экологии и </w:t>
      </w:r>
      <w:r w:rsidR="00BB607A">
        <w:rPr>
          <w:rStyle w:val="a4"/>
          <w:rFonts w:ascii="Arial" w:hAnsi="Arial" w:cs="Arial"/>
          <w:color w:val="000000"/>
          <w:shd w:val="clear" w:color="auto" w:fill="FFFFFF"/>
        </w:rPr>
        <w:t>и</w:t>
      </w:r>
      <w:r w:rsidR="00677E3D">
        <w:rPr>
          <w:rStyle w:val="a4"/>
          <w:rFonts w:ascii="Arial" w:hAnsi="Arial" w:cs="Arial"/>
          <w:color w:val="000000"/>
          <w:shd w:val="clear" w:color="auto" w:fill="FFFFFF"/>
        </w:rPr>
        <w:t>нклюзии? Как</w:t>
      </w:r>
      <w:r w:rsidR="0069141A">
        <w:rPr>
          <w:rStyle w:val="a4"/>
          <w:rFonts w:ascii="Arial" w:hAnsi="Arial" w:cs="Arial"/>
          <w:color w:val="000000"/>
          <w:shd w:val="clear" w:color="auto" w:fill="FFFFFF"/>
        </w:rPr>
        <w:t xml:space="preserve">ие </w:t>
      </w:r>
      <w:r w:rsidR="00182008">
        <w:rPr>
          <w:rStyle w:val="a4"/>
          <w:rFonts w:ascii="Arial" w:hAnsi="Arial" w:cs="Arial"/>
          <w:color w:val="000000"/>
          <w:shd w:val="clear" w:color="auto" w:fill="FFFFFF"/>
        </w:rPr>
        <w:t xml:space="preserve">возможности </w:t>
      </w:r>
      <w:r w:rsidR="0069141A">
        <w:rPr>
          <w:rStyle w:val="a4"/>
          <w:rFonts w:ascii="Arial" w:hAnsi="Arial" w:cs="Arial"/>
          <w:color w:val="000000"/>
          <w:shd w:val="clear" w:color="auto" w:fill="FFFFFF"/>
        </w:rPr>
        <w:t xml:space="preserve">есть у </w:t>
      </w:r>
      <w:r w:rsidR="00D83B32">
        <w:rPr>
          <w:rStyle w:val="a4"/>
          <w:rFonts w:ascii="Arial" w:hAnsi="Arial" w:cs="Arial"/>
          <w:color w:val="000000"/>
          <w:shd w:val="clear" w:color="auto" w:fill="FFFFFF"/>
        </w:rPr>
        <w:t>нау</w:t>
      </w:r>
      <w:r w:rsidR="00182008">
        <w:rPr>
          <w:rStyle w:val="a4"/>
          <w:rFonts w:ascii="Arial" w:hAnsi="Arial" w:cs="Arial"/>
          <w:color w:val="000000"/>
          <w:shd w:val="clear" w:color="auto" w:fill="FFFFFF"/>
        </w:rPr>
        <w:t>чного</w:t>
      </w:r>
      <w:r w:rsidR="00D83B32">
        <w:rPr>
          <w:rStyle w:val="a4"/>
          <w:rFonts w:ascii="Arial" w:hAnsi="Arial" w:cs="Arial"/>
          <w:color w:val="000000"/>
          <w:shd w:val="clear" w:color="auto" w:fill="FFFFFF"/>
        </w:rPr>
        <w:t xml:space="preserve"> и студенческого сообщества</w:t>
      </w:r>
      <w:r w:rsidR="00D83B32" w:rsidRPr="00A720A0">
        <w:rPr>
          <w:rStyle w:val="a4"/>
          <w:rFonts w:ascii="Arial" w:hAnsi="Arial" w:cs="Arial"/>
          <w:color w:val="000000"/>
          <w:shd w:val="clear" w:color="auto" w:fill="FFFFFF"/>
        </w:rPr>
        <w:t xml:space="preserve"> </w:t>
      </w:r>
      <w:r w:rsidRPr="00A720A0">
        <w:rPr>
          <w:rStyle w:val="a4"/>
          <w:rFonts w:ascii="Arial" w:hAnsi="Arial" w:cs="Arial"/>
          <w:color w:val="000000"/>
          <w:shd w:val="clear" w:color="auto" w:fill="FFFFFF"/>
        </w:rPr>
        <w:t>в</w:t>
      </w:r>
      <w:r w:rsidR="00677E3D">
        <w:rPr>
          <w:rStyle w:val="a4"/>
          <w:rFonts w:ascii="Arial" w:hAnsi="Arial" w:cs="Arial"/>
          <w:color w:val="000000"/>
          <w:shd w:val="clear" w:color="auto" w:fill="FFFFFF"/>
        </w:rPr>
        <w:t xml:space="preserve"> решении социальных задач. Инструменты вовлечения студен</w:t>
      </w:r>
      <w:r w:rsidR="00182008">
        <w:rPr>
          <w:rStyle w:val="a4"/>
          <w:rFonts w:ascii="Arial" w:hAnsi="Arial" w:cs="Arial"/>
          <w:color w:val="000000"/>
          <w:shd w:val="clear" w:color="auto" w:fill="FFFFFF"/>
        </w:rPr>
        <w:t xml:space="preserve">тов </w:t>
      </w:r>
      <w:r w:rsidR="00677E3D">
        <w:rPr>
          <w:rStyle w:val="a4"/>
          <w:rFonts w:ascii="Arial" w:hAnsi="Arial" w:cs="Arial"/>
          <w:color w:val="000000"/>
          <w:shd w:val="clear" w:color="auto" w:fill="FFFFFF"/>
        </w:rPr>
        <w:t xml:space="preserve">в разработку социальных проектов. </w:t>
      </w:r>
      <w:r w:rsidR="006D32DE">
        <w:rPr>
          <w:rStyle w:val="a4"/>
          <w:rFonts w:ascii="Arial" w:hAnsi="Arial" w:cs="Arial"/>
          <w:color w:val="000000"/>
          <w:shd w:val="clear" w:color="auto" w:fill="FFFFFF"/>
        </w:rPr>
        <w:t xml:space="preserve">Какие новые компетенции </w:t>
      </w:r>
      <w:r w:rsidR="0069141A">
        <w:rPr>
          <w:rStyle w:val="a4"/>
          <w:rFonts w:ascii="Arial" w:hAnsi="Arial" w:cs="Arial"/>
          <w:color w:val="000000"/>
          <w:shd w:val="clear" w:color="auto" w:fill="FFFFFF"/>
        </w:rPr>
        <w:t xml:space="preserve">для выпускников ВУЗов </w:t>
      </w:r>
      <w:r w:rsidR="006D32DE">
        <w:rPr>
          <w:rStyle w:val="a4"/>
          <w:rFonts w:ascii="Arial" w:hAnsi="Arial" w:cs="Arial"/>
          <w:color w:val="000000"/>
          <w:shd w:val="clear" w:color="auto" w:fill="FFFFFF"/>
        </w:rPr>
        <w:t>появляются в связи с практиками устойчивого развития</w:t>
      </w:r>
      <w:r w:rsidR="0069141A">
        <w:rPr>
          <w:rStyle w:val="a4"/>
          <w:rFonts w:ascii="Arial" w:hAnsi="Arial" w:cs="Arial"/>
          <w:color w:val="000000"/>
          <w:shd w:val="clear" w:color="auto" w:fill="FFFFFF"/>
        </w:rPr>
        <w:t xml:space="preserve"> и реализацией ЦУР</w:t>
      </w:r>
      <w:r w:rsidR="006D32DE">
        <w:rPr>
          <w:rStyle w:val="a4"/>
          <w:rFonts w:ascii="Arial" w:hAnsi="Arial" w:cs="Arial"/>
          <w:color w:val="000000"/>
          <w:shd w:val="clear" w:color="auto" w:fill="FFFFFF"/>
        </w:rPr>
        <w:t xml:space="preserve">? </w:t>
      </w:r>
    </w:p>
    <w:p w14:paraId="2C1F3D83" w14:textId="6FFF7AD1" w:rsidR="00677E3D" w:rsidRPr="00C55A62" w:rsidRDefault="0034324B" w:rsidP="00F421C9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73732">
        <w:rPr>
          <w:rFonts w:ascii="Arial" w:hAnsi="Arial" w:cs="Arial"/>
          <w:color w:val="000000"/>
          <w:sz w:val="22"/>
          <w:szCs w:val="22"/>
          <w:shd w:val="clear" w:color="auto" w:fill="FFFFFF"/>
        </w:rPr>
        <w:t>Эти и другие вопросы п</w:t>
      </w:r>
      <w:r w:rsidR="0069141A" w:rsidRPr="00373732">
        <w:rPr>
          <w:rFonts w:ascii="Arial" w:hAnsi="Arial" w:cs="Arial"/>
          <w:color w:val="000000"/>
          <w:sz w:val="22"/>
          <w:szCs w:val="22"/>
          <w:shd w:val="clear" w:color="auto" w:fill="FFFFFF"/>
        </w:rPr>
        <w:t>р</w:t>
      </w:r>
      <w:r w:rsidR="005C6150" w:rsidRPr="00373732">
        <w:rPr>
          <w:rFonts w:ascii="Arial" w:hAnsi="Arial" w:cs="Arial"/>
          <w:color w:val="000000"/>
          <w:sz w:val="22"/>
          <w:szCs w:val="22"/>
          <w:shd w:val="clear" w:color="auto" w:fill="FFFFFF"/>
        </w:rPr>
        <w:t>едлаг</w:t>
      </w:r>
      <w:r w:rsidR="00677E3D" w:rsidRPr="00373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аем обсудить на </w:t>
      </w:r>
      <w:r w:rsidR="00463175" w:rsidRPr="0037373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научно-практической конференции,</w:t>
      </w:r>
      <w:r w:rsidR="003801E7" w:rsidRPr="00373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801E7" w:rsidRPr="0037373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организованно</w:t>
      </w:r>
      <w:r w:rsidR="00463175" w:rsidRPr="0037373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й</w:t>
      </w:r>
      <w:r w:rsidR="003801E7" w:rsidRPr="0037373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 ПАО «МТС», при поддержке </w:t>
      </w:r>
      <w:r w:rsidR="006D32DE" w:rsidRPr="0037373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АФК «Система», Благотворительного Фонда «Система», проекта «Лифт в будущее», </w:t>
      </w:r>
      <w:r w:rsidR="00677E3D" w:rsidRPr="00373732">
        <w:rPr>
          <w:rFonts w:ascii="Arial" w:hAnsi="Arial" w:cs="Arial"/>
          <w:bCs/>
          <w:sz w:val="22"/>
          <w:szCs w:val="22"/>
        </w:rPr>
        <w:t xml:space="preserve">Торгово-промышленной палаты Республики Карелия, Корпорации развития </w:t>
      </w:r>
      <w:r w:rsidR="00677E3D" w:rsidRPr="0037373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Республики Карелия, </w:t>
      </w:r>
      <w:r w:rsidR="006111D0" w:rsidRPr="00373732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при участии представителей Молодежного</w:t>
      </w:r>
      <w:r w:rsidR="006111D0" w:rsidRPr="00F421C9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6111D0" w:rsidRPr="00F421C9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иннопарка</w:t>
      </w:r>
      <w:proofErr w:type="spellEnd"/>
      <w:r w:rsidR="006111D0" w:rsidRPr="00F421C9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, Центра «Точка кипения – Петрозаводск», специалистов Центра искусственного интеллекта Петр</w:t>
      </w:r>
      <w:r w:rsidR="00D5466B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озаводск</w:t>
      </w:r>
      <w:r w:rsidR="008E2483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ого</w:t>
      </w:r>
      <w:r w:rsidR="00D5466B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 государственн</w:t>
      </w:r>
      <w:r w:rsidR="008E2483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ого</w:t>
      </w:r>
      <w:r w:rsidR="00D5466B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 университет</w:t>
      </w:r>
      <w:r w:rsidR="008E2483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а</w:t>
      </w:r>
      <w:r w:rsidR="006111D0" w:rsidRPr="00F421C9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, студентов направления подготовки «Туризм», «Гостиничное дело», «Физическая культура для лиц с отклонениями в состоянии здоровья» Института физической культуры, спорта и туризма</w:t>
      </w:r>
      <w:r w:rsidR="00D5466B" w:rsidRPr="00D5466B">
        <w:t xml:space="preserve"> </w:t>
      </w:r>
      <w:r w:rsidR="00D5466B" w:rsidRPr="00D5466B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Петрозаводск</w:t>
      </w:r>
      <w:r w:rsidR="008E2483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ого</w:t>
      </w:r>
      <w:r w:rsidR="00D5466B" w:rsidRPr="00D5466B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 государственн</w:t>
      </w:r>
      <w:r w:rsidR="008E2483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ого</w:t>
      </w:r>
      <w:r w:rsidR="00D5466B" w:rsidRPr="00D5466B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 университет</w:t>
      </w:r>
      <w:r w:rsidR="008E2483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а</w:t>
      </w:r>
      <w:r w:rsidR="00D5466B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 xml:space="preserve">, </w:t>
      </w:r>
      <w:r w:rsidR="006111D0" w:rsidRPr="00F421C9">
        <w:rPr>
          <w:rFonts w:ascii="Arial" w:eastAsia="Open Sans" w:hAnsi="Arial" w:cs="Arial"/>
          <w:bCs/>
          <w:color w:val="000000" w:themeColor="text1"/>
          <w:kern w:val="24"/>
          <w:sz w:val="22"/>
          <w:szCs w:val="22"/>
        </w:rPr>
        <w:t>федеральных и региональных некоммерческих организаций</w:t>
      </w:r>
      <w:r w:rsidR="00677E3D" w:rsidRPr="00C55A62">
        <w:rPr>
          <w:rFonts w:ascii="Arial" w:hAnsi="Arial" w:cs="Arial"/>
          <w:sz w:val="22"/>
          <w:szCs w:val="22"/>
        </w:rPr>
        <w:t>.</w:t>
      </w:r>
    </w:p>
    <w:p w14:paraId="45878841" w14:textId="77777777" w:rsidR="00677E3D" w:rsidRPr="00A720A0" w:rsidRDefault="00677E3D" w:rsidP="00F421C9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E605659" w14:textId="3717930C" w:rsidR="005C6150" w:rsidRPr="00BB27CD" w:rsidRDefault="005C6150" w:rsidP="00F421C9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bCs/>
          <w:lang w:eastAsia="ru-RU"/>
        </w:rPr>
      </w:pPr>
      <w:r w:rsidRPr="00BB27CD">
        <w:rPr>
          <w:rFonts w:ascii="Arial" w:eastAsia="Times New Roman" w:hAnsi="Arial" w:cs="Arial"/>
          <w:b/>
          <w:bCs/>
          <w:lang w:eastAsia="ru-RU"/>
        </w:rPr>
        <w:t>Программа</w:t>
      </w:r>
      <w:r w:rsidR="00432DA1" w:rsidRPr="00BB27CD">
        <w:rPr>
          <w:rFonts w:ascii="Arial" w:eastAsia="Times New Roman" w:hAnsi="Arial" w:cs="Arial"/>
          <w:b/>
          <w:bCs/>
          <w:lang w:eastAsia="ru-RU"/>
        </w:rPr>
        <w:t>:</w:t>
      </w:r>
    </w:p>
    <w:p w14:paraId="00DD9596" w14:textId="77777777" w:rsidR="004229DA" w:rsidRPr="00BB27CD" w:rsidRDefault="004229DA" w:rsidP="00F421C9">
      <w:pPr>
        <w:shd w:val="clear" w:color="auto" w:fill="FFFFFF"/>
        <w:spacing w:after="0" w:line="276" w:lineRule="auto"/>
        <w:jc w:val="center"/>
        <w:textAlignment w:val="center"/>
        <w:rPr>
          <w:rFonts w:ascii="Arial" w:eastAsia="Times New Roman" w:hAnsi="Arial" w:cs="Arial"/>
          <w:b/>
          <w:bCs/>
          <w:lang w:eastAsia="ru-RU"/>
        </w:rPr>
      </w:pPr>
    </w:p>
    <w:p w14:paraId="4FC05BB5" w14:textId="01150BDB" w:rsidR="004229DA" w:rsidRPr="00C56721" w:rsidRDefault="00C55A62" w:rsidP="00C56721">
      <w:pPr>
        <w:shd w:val="clear" w:color="auto" w:fill="FFFFFF"/>
        <w:spacing w:after="0" w:line="276" w:lineRule="auto"/>
        <w:jc w:val="both"/>
        <w:textAlignment w:val="center"/>
        <w:rPr>
          <w:rFonts w:ascii="Arial" w:eastAsia="Open Sans" w:hAnsi="Arial" w:cs="Arial"/>
          <w:bCs/>
          <w:color w:val="000000" w:themeColor="dark1"/>
          <w:kern w:val="24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Модератор:</w:t>
      </w:r>
      <w:r w:rsidR="004229DA" w:rsidRPr="00BB27C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C56721" w:rsidRPr="00C56721">
        <w:rPr>
          <w:rFonts w:ascii="Arial" w:eastAsia="Open Sans" w:hAnsi="Arial" w:cs="Arial"/>
          <w:bCs/>
          <w:color w:val="000000" w:themeColor="dark1"/>
          <w:kern w:val="24"/>
          <w:lang w:eastAsia="ru-RU"/>
        </w:rPr>
        <w:t>Загидуллин</w:t>
      </w:r>
      <w:proofErr w:type="spellEnd"/>
      <w:r w:rsidR="00C56721" w:rsidRPr="00C56721">
        <w:rPr>
          <w:rFonts w:ascii="Arial" w:eastAsia="Open Sans" w:hAnsi="Arial" w:cs="Arial"/>
          <w:bCs/>
          <w:color w:val="000000" w:themeColor="dark1"/>
          <w:kern w:val="24"/>
          <w:lang w:eastAsia="ru-RU"/>
        </w:rPr>
        <w:t xml:space="preserve"> Роман Валерьевич, сотрудник Центра «Точка кипения — Петрозаводск»</w:t>
      </w:r>
    </w:p>
    <w:p w14:paraId="6EE94390" w14:textId="77777777" w:rsidR="00373732" w:rsidRDefault="00373732" w:rsidP="00373732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1DD0A865" w14:textId="31F6C604" w:rsidR="00581333" w:rsidRPr="00581333" w:rsidRDefault="00581333" w:rsidP="00581333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15:00 – 1</w:t>
      </w:r>
      <w:r w:rsidRPr="00581333">
        <w:rPr>
          <w:rFonts w:ascii="Arial" w:eastAsia="Times New Roman" w:hAnsi="Arial" w:cs="Arial"/>
          <w:b/>
          <w:color w:val="000000"/>
          <w:lang w:eastAsia="ru-RU"/>
        </w:rPr>
        <w:t xml:space="preserve">5:15 </w:t>
      </w:r>
    </w:p>
    <w:p w14:paraId="13D6C218" w14:textId="3140578B" w:rsidR="00581333" w:rsidRDefault="00581333" w:rsidP="00581333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color w:val="000000"/>
          <w:lang w:eastAsia="ru-RU"/>
        </w:rPr>
      </w:pPr>
      <w:r w:rsidRPr="00581333">
        <w:rPr>
          <w:rFonts w:ascii="Arial" w:eastAsia="Times New Roman" w:hAnsi="Arial" w:cs="Arial"/>
          <w:b/>
          <w:color w:val="000000"/>
          <w:lang w:eastAsia="ru-RU"/>
        </w:rPr>
        <w:t xml:space="preserve">Открытие </w:t>
      </w:r>
      <w:r>
        <w:rPr>
          <w:rFonts w:ascii="Arial" w:eastAsia="Times New Roman" w:hAnsi="Arial" w:cs="Arial"/>
          <w:b/>
          <w:color w:val="000000"/>
          <w:lang w:eastAsia="ru-RU"/>
        </w:rPr>
        <w:t>конференции</w:t>
      </w:r>
      <w:r w:rsidRPr="00581333">
        <w:rPr>
          <w:rFonts w:ascii="Arial" w:eastAsia="Times New Roman" w:hAnsi="Arial" w:cs="Arial"/>
          <w:b/>
          <w:color w:val="000000"/>
          <w:lang w:eastAsia="ru-RU"/>
        </w:rPr>
        <w:t>. Приветствие директора филиала МТС в Республике Карелия Кочкина Александра</w:t>
      </w:r>
    </w:p>
    <w:p w14:paraId="391D897A" w14:textId="77777777" w:rsidR="00581333" w:rsidRDefault="00581333" w:rsidP="00581333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6BA5ED98" w14:textId="14C63DA7" w:rsidR="00F50CD0" w:rsidRDefault="00373732" w:rsidP="00581333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lang w:eastAsia="ru-RU"/>
        </w:rPr>
      </w:pPr>
      <w:r w:rsidRPr="00373732">
        <w:rPr>
          <w:rFonts w:ascii="Arial" w:eastAsia="Times New Roman" w:hAnsi="Arial" w:cs="Arial"/>
          <w:b/>
          <w:color w:val="000000"/>
          <w:lang w:eastAsia="ru-RU"/>
        </w:rPr>
        <w:t>15:</w:t>
      </w:r>
      <w:r w:rsidR="00581333">
        <w:rPr>
          <w:rFonts w:ascii="Arial" w:eastAsia="Times New Roman" w:hAnsi="Arial" w:cs="Arial"/>
          <w:b/>
          <w:color w:val="000000"/>
          <w:lang w:eastAsia="ru-RU"/>
        </w:rPr>
        <w:t>15</w:t>
      </w:r>
      <w:r w:rsidRPr="00373732">
        <w:rPr>
          <w:rFonts w:ascii="Arial" w:eastAsia="Times New Roman" w:hAnsi="Arial" w:cs="Arial"/>
          <w:b/>
          <w:color w:val="000000"/>
          <w:lang w:eastAsia="ru-RU"/>
        </w:rPr>
        <w:t xml:space="preserve"> – 16:15</w:t>
      </w:r>
      <w:r w:rsidRPr="00373732">
        <w:rPr>
          <w:rFonts w:ascii="Arial" w:eastAsia="Times New Roman" w:hAnsi="Arial" w:cs="Arial"/>
          <w:lang w:eastAsia="ru-RU"/>
        </w:rPr>
        <w:t xml:space="preserve"> </w:t>
      </w:r>
    </w:p>
    <w:p w14:paraId="3E370330" w14:textId="5798DA6D" w:rsidR="00373732" w:rsidRDefault="00373732" w:rsidP="00373732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lang w:eastAsia="ru-RU"/>
        </w:rPr>
      </w:pPr>
      <w:r w:rsidRPr="00F50CD0">
        <w:rPr>
          <w:rFonts w:ascii="Arial" w:eastAsia="Times New Roman" w:hAnsi="Arial" w:cs="Arial"/>
          <w:b/>
          <w:lang w:eastAsia="ru-RU"/>
        </w:rPr>
        <w:t xml:space="preserve">Сессия </w:t>
      </w:r>
      <w:r w:rsidR="0034324B" w:rsidRPr="00F50CD0">
        <w:rPr>
          <w:rFonts w:ascii="Arial" w:eastAsia="Times New Roman" w:hAnsi="Arial" w:cs="Arial"/>
          <w:b/>
          <w:lang w:eastAsia="ru-RU"/>
        </w:rPr>
        <w:t xml:space="preserve">«Устойчивое развитие и ЦУР в определении основных направлений регионального роста» </w:t>
      </w:r>
    </w:p>
    <w:p w14:paraId="1E006B54" w14:textId="77777777" w:rsidR="00F50CD0" w:rsidRPr="00F50CD0" w:rsidRDefault="00F50CD0" w:rsidP="00373732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lang w:eastAsia="ru-RU"/>
        </w:rPr>
      </w:pPr>
    </w:p>
    <w:p w14:paraId="6122C108" w14:textId="19B13FA1" w:rsidR="0086607B" w:rsidRPr="0086607B" w:rsidRDefault="00A02888" w:rsidP="0086607B">
      <w:pPr>
        <w:pStyle w:val="a6"/>
        <w:numPr>
          <w:ilvl w:val="0"/>
          <w:numId w:val="20"/>
        </w:numPr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86607B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Анна Чечик</w:t>
      </w:r>
      <w:r w:rsidRPr="0086607B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</w:t>
      </w:r>
      <w:r w:rsidR="0086607B">
        <w:rPr>
          <w:rFonts w:ascii="Arial" w:eastAsia="Open Sans" w:hAnsi="Arial" w:cs="Arial"/>
          <w:color w:val="000000" w:themeColor="dark1"/>
          <w:kern w:val="24"/>
          <w:lang w:eastAsia="ru-RU"/>
        </w:rPr>
        <w:t>д</w:t>
      </w:r>
      <w:r w:rsidRPr="0086607B">
        <w:rPr>
          <w:rFonts w:ascii="Arial" w:eastAsia="Open Sans" w:hAnsi="Arial" w:cs="Arial"/>
          <w:color w:val="000000" w:themeColor="dark1"/>
          <w:kern w:val="24"/>
          <w:lang w:eastAsia="ru-RU"/>
        </w:rPr>
        <w:t>иректор по развитию, Благотворительный фонд «Система»</w:t>
      </w:r>
      <w:r w:rsidR="0086607B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</w:t>
      </w:r>
      <w:r w:rsidR="0086607B" w:rsidRPr="0086607B">
        <w:rPr>
          <w:rFonts w:ascii="Arial" w:eastAsia="Open Sans" w:hAnsi="Arial" w:cs="Arial"/>
          <w:b/>
          <w:color w:val="000000" w:themeColor="dark1"/>
          <w:kern w:val="24"/>
          <w:lang w:eastAsia="ru-RU"/>
        </w:rPr>
        <w:t>Ольга Шашкарова</w:t>
      </w:r>
      <w:r w:rsidR="0086607B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</w:t>
      </w:r>
      <w:r w:rsidR="0086607B" w:rsidRPr="0086607B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директор по развитию образовательного проекта «Лифт в будущее».  </w:t>
      </w:r>
    </w:p>
    <w:p w14:paraId="33BA0E1B" w14:textId="7F5C80A0" w:rsidR="0034324B" w:rsidRPr="0086607B" w:rsidRDefault="00A02888" w:rsidP="0086607B">
      <w:pPr>
        <w:pStyle w:val="a6"/>
        <w:shd w:val="clear" w:color="auto" w:fill="FFFFFF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86607B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Устойчивое развитие и ESG факторы как компетенции будущего</w:t>
      </w:r>
    </w:p>
    <w:p w14:paraId="1ED39F5F" w14:textId="03AB1602" w:rsidR="006E2E02" w:rsidRDefault="006E2E02" w:rsidP="00A02888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</w:p>
    <w:p w14:paraId="55780A6A" w14:textId="79346D7B" w:rsidR="006160DC" w:rsidRDefault="006160DC" w:rsidP="00A02888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</w:p>
    <w:p w14:paraId="6B58F3E1" w14:textId="77777777" w:rsidR="006160DC" w:rsidRPr="006E2E02" w:rsidRDefault="006160DC" w:rsidP="00A02888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</w:p>
    <w:p w14:paraId="0ECE28FC" w14:textId="0B9791E4" w:rsidR="0034324B" w:rsidRPr="00373732" w:rsidRDefault="00F50CD0" w:rsidP="00373732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16:15</w:t>
      </w:r>
      <w:r w:rsidR="002F0647">
        <w:rPr>
          <w:rFonts w:ascii="Arial" w:eastAsia="Times New Roman" w:hAnsi="Arial" w:cs="Arial"/>
          <w:b/>
          <w:lang w:eastAsia="ru-RU"/>
        </w:rPr>
        <w:t xml:space="preserve"> – </w:t>
      </w:r>
      <w:r>
        <w:rPr>
          <w:rFonts w:ascii="Arial" w:eastAsia="Times New Roman" w:hAnsi="Arial" w:cs="Arial"/>
          <w:b/>
          <w:lang w:eastAsia="ru-RU"/>
        </w:rPr>
        <w:t>16:</w:t>
      </w:r>
      <w:r w:rsidR="0034324B" w:rsidRPr="00373732">
        <w:rPr>
          <w:rFonts w:ascii="Arial" w:eastAsia="Times New Roman" w:hAnsi="Arial" w:cs="Arial"/>
          <w:b/>
          <w:lang w:eastAsia="ru-RU"/>
        </w:rPr>
        <w:t>30</w:t>
      </w:r>
    </w:p>
    <w:p w14:paraId="76FC37CD" w14:textId="77777777" w:rsidR="00276AFF" w:rsidRDefault="00AE2544" w:rsidP="00373732">
      <w:pPr>
        <w:pStyle w:val="a6"/>
        <w:numPr>
          <w:ilvl w:val="0"/>
          <w:numId w:val="15"/>
        </w:numPr>
        <w:shd w:val="clear" w:color="auto" w:fill="FFFFFF"/>
        <w:spacing w:after="120" w:line="276" w:lineRule="auto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34324B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Фетисова Оксана,</w:t>
      </w:r>
      <w:r w:rsidRPr="0034324B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директор департамента привлечения и развития персонала МТС</w:t>
      </w:r>
      <w:r w:rsidR="00373732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</w:t>
      </w:r>
    </w:p>
    <w:p w14:paraId="42FFFD3F" w14:textId="49BEFDF3" w:rsidR="00AE2544" w:rsidRPr="00373732" w:rsidRDefault="00AE2544" w:rsidP="00276AFF">
      <w:pPr>
        <w:pStyle w:val="a6"/>
        <w:shd w:val="clear" w:color="auto" w:fill="FFFFFF"/>
        <w:spacing w:after="120" w:line="276" w:lineRule="auto"/>
        <w:textAlignment w:val="center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373732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Потенциал студенческого сообщества в реализации инновационных проектов крупного бизнеса</w:t>
      </w:r>
      <w:r w:rsidR="004A62AB" w:rsidRPr="00373732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 xml:space="preserve"> </w:t>
      </w:r>
    </w:p>
    <w:p w14:paraId="59090C29" w14:textId="4C172331" w:rsidR="0034324B" w:rsidRDefault="0034324B" w:rsidP="0034324B">
      <w:pPr>
        <w:spacing w:line="276" w:lineRule="auto"/>
        <w:textAlignment w:val="center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</w:p>
    <w:p w14:paraId="70A8B97D" w14:textId="1F445970" w:rsidR="00F50CD0" w:rsidRDefault="00373732" w:rsidP="0034324B">
      <w:pPr>
        <w:spacing w:line="276" w:lineRule="auto"/>
        <w:textAlignment w:val="center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  <w:r w:rsidRPr="00373732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16:30</w:t>
      </w:r>
      <w:r w:rsidR="002F0647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 xml:space="preserve"> – </w:t>
      </w:r>
      <w:r w:rsidR="0034324B" w:rsidRPr="00373732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17</w:t>
      </w:r>
      <w:r w:rsidRPr="00373732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:</w:t>
      </w:r>
      <w:r w:rsidR="00BF31C4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0</w:t>
      </w:r>
      <w:r w:rsidR="0034324B" w:rsidRPr="00373732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0</w:t>
      </w:r>
      <w:r w:rsidR="0034324B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 xml:space="preserve"> </w:t>
      </w:r>
    </w:p>
    <w:p w14:paraId="58427C78" w14:textId="08752B66" w:rsidR="0034324B" w:rsidRPr="00F50CD0" w:rsidRDefault="0034324B" w:rsidP="0034324B">
      <w:pPr>
        <w:spacing w:line="276" w:lineRule="auto"/>
        <w:textAlignment w:val="center"/>
        <w:rPr>
          <w:rFonts w:ascii="Arial" w:eastAsia="Open Sans" w:hAnsi="Arial" w:cs="Arial"/>
          <w:b/>
          <w:i/>
          <w:iCs/>
          <w:color w:val="000000" w:themeColor="dark1"/>
          <w:kern w:val="24"/>
          <w:lang w:eastAsia="ru-RU"/>
        </w:rPr>
      </w:pPr>
      <w:r w:rsidRPr="00F50CD0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Фокус</w:t>
      </w:r>
      <w:r w:rsidR="00373732" w:rsidRPr="00F50CD0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 xml:space="preserve">-сессия </w:t>
      </w:r>
      <w:r w:rsidR="002F0647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«</w:t>
      </w:r>
      <w:r w:rsidR="00373732" w:rsidRPr="00F50CD0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Экология: технологический и образовательный аспекты</w:t>
      </w:r>
      <w:r w:rsidR="002F0647">
        <w:rPr>
          <w:rFonts w:ascii="Arial" w:eastAsia="Open Sans" w:hAnsi="Arial" w:cs="Arial"/>
          <w:b/>
          <w:iCs/>
          <w:color w:val="000000" w:themeColor="dark1"/>
          <w:kern w:val="24"/>
          <w:lang w:eastAsia="ru-RU"/>
        </w:rPr>
        <w:t>»</w:t>
      </w:r>
    </w:p>
    <w:p w14:paraId="16065C04" w14:textId="77777777" w:rsidR="009D1AB9" w:rsidRPr="009C5A3A" w:rsidRDefault="009D1AB9" w:rsidP="009D1AB9">
      <w:pPr>
        <w:pStyle w:val="a6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9C5A3A">
        <w:rPr>
          <w:rFonts w:ascii="Arial" w:eastAsia="Times New Roman" w:hAnsi="Arial" w:cs="Arial"/>
          <w:b/>
          <w:bCs/>
          <w:iCs/>
          <w:lang w:eastAsia="ru-RU"/>
        </w:rPr>
        <w:t xml:space="preserve">Андрияш Ева, </w:t>
      </w:r>
      <w:r w:rsidRPr="009C5A3A">
        <w:rPr>
          <w:rFonts w:ascii="Arial" w:eastAsia="Times New Roman" w:hAnsi="Arial" w:cs="Arial"/>
          <w:iCs/>
          <w:lang w:eastAsia="ru-RU"/>
        </w:rPr>
        <w:t xml:space="preserve">управляющий партнер </w:t>
      </w:r>
      <w:r w:rsidRPr="009C5A3A">
        <w:rPr>
          <w:rFonts w:ascii="Arial" w:eastAsia="Times New Roman" w:hAnsi="Arial" w:cs="Arial"/>
          <w:iCs/>
          <w:lang w:val="en-US" w:eastAsia="ru-RU"/>
        </w:rPr>
        <w:t>Win</w:t>
      </w:r>
      <w:r w:rsidRPr="009C5A3A">
        <w:rPr>
          <w:rFonts w:ascii="Arial" w:eastAsia="Times New Roman" w:hAnsi="Arial" w:cs="Arial"/>
          <w:iCs/>
          <w:lang w:eastAsia="ru-RU"/>
        </w:rPr>
        <w:t xml:space="preserve"> </w:t>
      </w:r>
      <w:r w:rsidRPr="009C5A3A">
        <w:rPr>
          <w:rFonts w:ascii="Arial" w:eastAsia="Times New Roman" w:hAnsi="Arial" w:cs="Arial"/>
          <w:iCs/>
          <w:lang w:val="en-US" w:eastAsia="ru-RU"/>
        </w:rPr>
        <w:t>Bin</w:t>
      </w:r>
    </w:p>
    <w:p w14:paraId="0D04CE70" w14:textId="0C704F05" w:rsidR="009D1AB9" w:rsidRDefault="009D1AB9" w:rsidP="009D1AB9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Cs/>
          <w:i/>
          <w:lang w:eastAsia="ru-RU"/>
        </w:rPr>
      </w:pPr>
      <w:r w:rsidRPr="007A2611">
        <w:rPr>
          <w:rFonts w:ascii="Arial" w:eastAsia="Times New Roman" w:hAnsi="Arial" w:cs="Arial"/>
          <w:i/>
          <w:lang w:eastAsia="ru-RU"/>
        </w:rPr>
        <w:t xml:space="preserve">Презентация проекта-победителя конкурса МТС </w:t>
      </w:r>
      <w:r w:rsidRPr="007A2611">
        <w:rPr>
          <w:rFonts w:ascii="Arial" w:eastAsia="Times New Roman" w:hAnsi="Arial" w:cs="Arial"/>
          <w:i/>
          <w:lang w:val="en-US" w:eastAsia="ru-RU"/>
        </w:rPr>
        <w:t>Social</w:t>
      </w:r>
      <w:r w:rsidRPr="007A2611">
        <w:rPr>
          <w:rFonts w:ascii="Arial" w:eastAsia="Times New Roman" w:hAnsi="Arial" w:cs="Arial"/>
          <w:i/>
          <w:lang w:eastAsia="ru-RU"/>
        </w:rPr>
        <w:t xml:space="preserve"> </w:t>
      </w:r>
      <w:r w:rsidRPr="007A2611">
        <w:rPr>
          <w:rFonts w:ascii="Arial" w:eastAsia="Times New Roman" w:hAnsi="Arial" w:cs="Arial"/>
          <w:i/>
          <w:lang w:val="en-US" w:eastAsia="ru-RU"/>
        </w:rPr>
        <w:t>idea</w:t>
      </w:r>
      <w:r w:rsidRPr="007A2611">
        <w:rPr>
          <w:rFonts w:ascii="Arial" w:eastAsia="Times New Roman" w:hAnsi="Arial" w:cs="Arial"/>
          <w:i/>
          <w:lang w:eastAsia="ru-RU"/>
        </w:rPr>
        <w:t xml:space="preserve"> </w:t>
      </w:r>
      <w:r w:rsidRPr="007A2611">
        <w:rPr>
          <w:rFonts w:ascii="Arial" w:eastAsia="Times New Roman" w:hAnsi="Arial" w:cs="Arial"/>
          <w:b/>
          <w:i/>
          <w:lang w:val="en-US" w:eastAsia="ru-RU"/>
        </w:rPr>
        <w:t>Win</w:t>
      </w:r>
      <w:r w:rsidRPr="007A2611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7A2611">
        <w:rPr>
          <w:rFonts w:ascii="Arial" w:eastAsia="Times New Roman" w:hAnsi="Arial" w:cs="Arial"/>
          <w:b/>
          <w:i/>
          <w:lang w:val="en-US" w:eastAsia="ru-RU"/>
        </w:rPr>
        <w:t>Bin</w:t>
      </w:r>
      <w:r>
        <w:rPr>
          <w:rFonts w:ascii="Arial" w:eastAsia="Times New Roman" w:hAnsi="Arial" w:cs="Arial"/>
          <w:b/>
          <w:i/>
          <w:lang w:eastAsia="ru-RU"/>
        </w:rPr>
        <w:t xml:space="preserve">. </w:t>
      </w:r>
      <w:r>
        <w:rPr>
          <w:rFonts w:ascii="Arial" w:eastAsia="Times New Roman" w:hAnsi="Arial" w:cs="Arial"/>
          <w:bCs/>
          <w:i/>
          <w:lang w:eastAsia="ru-RU"/>
        </w:rPr>
        <w:t>ЦУР</w:t>
      </w:r>
      <w:r w:rsidRPr="009D1AB9">
        <w:rPr>
          <w:rFonts w:ascii="Arial" w:eastAsia="Times New Roman" w:hAnsi="Arial" w:cs="Arial"/>
          <w:bCs/>
          <w:i/>
          <w:lang w:val="en-US" w:eastAsia="ru-RU"/>
        </w:rPr>
        <w:t xml:space="preserve"> </w:t>
      </w:r>
      <w:r w:rsidRPr="009D1AB9">
        <w:rPr>
          <w:rFonts w:ascii="Arial" w:eastAsia="Times New Roman" w:hAnsi="Arial" w:cs="Arial"/>
          <w:bCs/>
          <w:i/>
          <w:lang w:eastAsia="ru-RU"/>
        </w:rPr>
        <w:t>и экология</w:t>
      </w:r>
    </w:p>
    <w:p w14:paraId="4B942C5C" w14:textId="77777777" w:rsidR="009D1AB9" w:rsidRPr="009D1AB9" w:rsidRDefault="009D1AB9" w:rsidP="009D1AB9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Cs/>
          <w:i/>
          <w:lang w:eastAsia="ru-RU"/>
        </w:rPr>
      </w:pPr>
    </w:p>
    <w:p w14:paraId="121A53EF" w14:textId="3346A347" w:rsidR="008A0C3E" w:rsidRPr="0077109C" w:rsidRDefault="005A44A0" w:rsidP="001C7F37">
      <w:pPr>
        <w:pStyle w:val="a6"/>
        <w:numPr>
          <w:ilvl w:val="0"/>
          <w:numId w:val="15"/>
        </w:numPr>
        <w:shd w:val="clear" w:color="auto" w:fill="FFFFFF"/>
        <w:spacing w:after="120" w:line="276" w:lineRule="auto"/>
        <w:textAlignment w:val="center"/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</w:pPr>
      <w:proofErr w:type="spellStart"/>
      <w:r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Дочинец</w:t>
      </w:r>
      <w:proofErr w:type="spellEnd"/>
      <w:r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 xml:space="preserve"> Мария, </w:t>
      </w:r>
      <w:r w:rsidR="005717A0" w:rsidRPr="0077109C">
        <w:rPr>
          <w:rFonts w:ascii="Arial" w:eastAsia="Open Sans" w:hAnsi="Arial" w:cs="Arial"/>
          <w:b/>
          <w:bCs/>
          <w:color w:val="000000" w:themeColor="dark1"/>
          <w:kern w:val="24"/>
          <w:lang w:val="en-US" w:eastAsia="ru-RU"/>
        </w:rPr>
        <w:t>Green</w:t>
      </w:r>
      <w:r w:rsidR="005717A0" w:rsidRPr="0077109C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 xml:space="preserve"> </w:t>
      </w:r>
      <w:r w:rsidR="005717A0" w:rsidRPr="0077109C">
        <w:rPr>
          <w:rFonts w:ascii="Arial" w:eastAsia="Open Sans" w:hAnsi="Arial" w:cs="Arial"/>
          <w:b/>
          <w:bCs/>
          <w:color w:val="000000" w:themeColor="dark1"/>
          <w:kern w:val="24"/>
          <w:lang w:val="en-US" w:eastAsia="ru-RU"/>
        </w:rPr>
        <w:t>Crew</w:t>
      </w:r>
      <w:r w:rsidR="0077109C" w:rsidRPr="0077109C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 xml:space="preserve"> </w:t>
      </w:r>
      <w:r w:rsidR="0077109C" w:rsidRPr="0077109C">
        <w:rPr>
          <w:rFonts w:ascii="Arial" w:eastAsia="Open Sans" w:hAnsi="Arial" w:cs="Arial"/>
          <w:color w:val="000000" w:themeColor="dark1"/>
          <w:kern w:val="24"/>
          <w:lang w:eastAsia="ru-RU"/>
        </w:rPr>
        <w:t>(студенческое экологическое объединение)</w:t>
      </w:r>
    </w:p>
    <w:p w14:paraId="796F8ED7" w14:textId="4601DC43" w:rsidR="00AE2544" w:rsidRDefault="003E7507" w:rsidP="00276AFF">
      <w:pPr>
        <w:pStyle w:val="a6"/>
        <w:shd w:val="clear" w:color="auto" w:fill="FFFFFF"/>
        <w:spacing w:after="120" w:line="276" w:lineRule="auto"/>
        <w:textAlignment w:val="center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  <w:r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Мероприятия экологической направленности: тонкости организации</w:t>
      </w:r>
    </w:p>
    <w:p w14:paraId="6C0933F1" w14:textId="77777777" w:rsidR="00AE2544" w:rsidRPr="00F421C9" w:rsidRDefault="00AE2544" w:rsidP="00F421C9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iCs/>
          <w:lang w:eastAsia="ru-RU"/>
        </w:rPr>
      </w:pPr>
    </w:p>
    <w:p w14:paraId="6AD57695" w14:textId="120EA8CC" w:rsidR="00AE2544" w:rsidRPr="0039111F" w:rsidRDefault="00F50CD0" w:rsidP="00AE2544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bCs/>
          <w:lang w:eastAsia="ru-RU"/>
        </w:rPr>
      </w:pPr>
      <w:r w:rsidRPr="0039111F">
        <w:rPr>
          <w:rFonts w:ascii="Arial" w:eastAsia="Times New Roman" w:hAnsi="Arial" w:cs="Arial"/>
          <w:b/>
          <w:bCs/>
          <w:lang w:eastAsia="ru-RU"/>
        </w:rPr>
        <w:t>17:</w:t>
      </w:r>
      <w:r w:rsidR="0034324B" w:rsidRPr="0039111F">
        <w:rPr>
          <w:rFonts w:ascii="Arial" w:eastAsia="Times New Roman" w:hAnsi="Arial" w:cs="Arial"/>
          <w:b/>
          <w:bCs/>
          <w:lang w:eastAsia="ru-RU"/>
        </w:rPr>
        <w:t>00 – 17:15</w:t>
      </w:r>
    </w:p>
    <w:p w14:paraId="697B5114" w14:textId="1F823EB3" w:rsidR="00AE2544" w:rsidRPr="00BB607A" w:rsidRDefault="00AE2544" w:rsidP="00AE2544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lang w:eastAsia="ru-RU"/>
        </w:rPr>
      </w:pPr>
      <w:r w:rsidRPr="00BB607A">
        <w:rPr>
          <w:rFonts w:ascii="Arial" w:eastAsia="Times New Roman" w:hAnsi="Arial" w:cs="Arial"/>
          <w:b/>
          <w:lang w:eastAsia="ru-RU"/>
        </w:rPr>
        <w:t>Перерыв</w:t>
      </w:r>
    </w:p>
    <w:p w14:paraId="62AC1F9C" w14:textId="00458190" w:rsidR="00AE2544" w:rsidRDefault="00AE2544" w:rsidP="00AE2544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lang w:eastAsia="ru-RU"/>
        </w:rPr>
      </w:pPr>
    </w:p>
    <w:p w14:paraId="05881548" w14:textId="4A5AA8F0" w:rsidR="00AE2544" w:rsidRPr="0039111F" w:rsidRDefault="00BF1C0D" w:rsidP="00AE2544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bCs/>
          <w:lang w:eastAsia="ru-RU"/>
        </w:rPr>
      </w:pPr>
      <w:r w:rsidRPr="0039111F">
        <w:rPr>
          <w:rFonts w:ascii="Arial" w:eastAsia="Times New Roman" w:hAnsi="Arial" w:cs="Arial"/>
          <w:b/>
          <w:bCs/>
          <w:lang w:eastAsia="ru-RU"/>
        </w:rPr>
        <w:t>17:15</w:t>
      </w:r>
      <w:r w:rsidR="00AE2544" w:rsidRPr="0039111F">
        <w:rPr>
          <w:rFonts w:ascii="Arial" w:eastAsia="Times New Roman" w:hAnsi="Arial" w:cs="Arial"/>
          <w:b/>
          <w:bCs/>
          <w:lang w:eastAsia="ru-RU"/>
        </w:rPr>
        <w:t xml:space="preserve"> – </w:t>
      </w:r>
      <w:r w:rsidR="00F50CD0" w:rsidRPr="0039111F">
        <w:rPr>
          <w:rFonts w:ascii="Arial" w:eastAsia="Times New Roman" w:hAnsi="Arial" w:cs="Arial"/>
          <w:b/>
          <w:bCs/>
          <w:lang w:eastAsia="ru-RU"/>
        </w:rPr>
        <w:t>18:</w:t>
      </w:r>
      <w:r w:rsidRPr="0039111F">
        <w:rPr>
          <w:rFonts w:ascii="Arial" w:eastAsia="Times New Roman" w:hAnsi="Arial" w:cs="Arial"/>
          <w:b/>
          <w:bCs/>
          <w:lang w:eastAsia="ru-RU"/>
        </w:rPr>
        <w:t>15</w:t>
      </w:r>
    </w:p>
    <w:p w14:paraId="4CB14735" w14:textId="370FF304" w:rsidR="00AE2544" w:rsidRPr="00BB607A" w:rsidRDefault="00AE2544" w:rsidP="00AE2544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color w:val="FF0000"/>
          <w:lang w:eastAsia="ru-RU"/>
        </w:rPr>
      </w:pPr>
      <w:r w:rsidRPr="00BB607A">
        <w:rPr>
          <w:rFonts w:ascii="Arial" w:eastAsia="Times New Roman" w:hAnsi="Arial" w:cs="Arial"/>
          <w:b/>
          <w:lang w:eastAsia="ru-RU"/>
        </w:rPr>
        <w:t>Фокус-сессия «Инклюзия. Проблемы и решения»</w:t>
      </w:r>
      <w:r w:rsidR="0069545E" w:rsidRPr="00BB607A">
        <w:rPr>
          <w:rFonts w:ascii="Arial" w:eastAsia="Times New Roman" w:hAnsi="Arial" w:cs="Arial"/>
          <w:b/>
          <w:lang w:eastAsia="ru-RU"/>
        </w:rPr>
        <w:t xml:space="preserve"> </w:t>
      </w:r>
    </w:p>
    <w:p w14:paraId="7D3725A6" w14:textId="77777777" w:rsidR="00AE2544" w:rsidRDefault="00AE2544" w:rsidP="00AE2544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lang w:eastAsia="ru-RU"/>
        </w:rPr>
      </w:pPr>
    </w:p>
    <w:p w14:paraId="1296CE15" w14:textId="77777777" w:rsidR="0039111F" w:rsidRDefault="0039111F" w:rsidP="0039111F">
      <w:pPr>
        <w:pStyle w:val="a6"/>
        <w:numPr>
          <w:ilvl w:val="0"/>
          <w:numId w:val="13"/>
        </w:numPr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421C9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Плотникова Виктория</w:t>
      </w:r>
      <w:r w:rsidRPr="00F421C9">
        <w:rPr>
          <w:rFonts w:eastAsia="Open Sans"/>
          <w:color w:val="000000" w:themeColor="dark1"/>
          <w:kern w:val="24"/>
          <w:lang w:eastAsia="ru-RU"/>
        </w:rPr>
        <w:t xml:space="preserve">, </w:t>
      </w:r>
      <w:proofErr w:type="spellStart"/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>к.п.н</w:t>
      </w:r>
      <w:proofErr w:type="spellEnd"/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., доцент, </w:t>
      </w:r>
      <w:proofErr w:type="spellStart"/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>и.о</w:t>
      </w:r>
      <w:proofErr w:type="spellEnd"/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. заведующей кафедрой туризма </w:t>
      </w:r>
      <w:r w:rsidRPr="00D5466B">
        <w:rPr>
          <w:rFonts w:ascii="Arial" w:eastAsia="Open Sans" w:hAnsi="Arial" w:cs="Arial"/>
          <w:color w:val="000000" w:themeColor="dark1"/>
          <w:kern w:val="24"/>
          <w:lang w:eastAsia="ru-RU"/>
        </w:rPr>
        <w:t>Петрозаводск</w:t>
      </w:r>
      <w:r>
        <w:rPr>
          <w:rFonts w:ascii="Arial" w:eastAsia="Open Sans" w:hAnsi="Arial" w:cs="Arial"/>
          <w:color w:val="000000" w:themeColor="dark1"/>
          <w:kern w:val="24"/>
          <w:lang w:eastAsia="ru-RU"/>
        </w:rPr>
        <w:t>ого</w:t>
      </w:r>
      <w:r w:rsidRPr="00D5466B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государственн</w:t>
      </w:r>
      <w:r>
        <w:rPr>
          <w:rFonts w:ascii="Arial" w:eastAsia="Open Sans" w:hAnsi="Arial" w:cs="Arial"/>
          <w:color w:val="000000" w:themeColor="dark1"/>
          <w:kern w:val="24"/>
          <w:lang w:eastAsia="ru-RU"/>
        </w:rPr>
        <w:t>ого</w:t>
      </w:r>
      <w:r w:rsidRPr="00D5466B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университет</w:t>
      </w:r>
      <w:r>
        <w:rPr>
          <w:rFonts w:ascii="Arial" w:eastAsia="Open Sans" w:hAnsi="Arial" w:cs="Arial"/>
          <w:color w:val="000000" w:themeColor="dark1"/>
          <w:kern w:val="24"/>
          <w:lang w:eastAsia="ru-RU"/>
        </w:rPr>
        <w:t>а</w:t>
      </w:r>
    </w:p>
    <w:p w14:paraId="3E6CAB35" w14:textId="2C93365F" w:rsidR="0039111F" w:rsidRDefault="0039111F" w:rsidP="0039111F">
      <w:pPr>
        <w:pStyle w:val="a6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  <w:r w:rsidRPr="00373732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Разработка экскурсионных услуг для людей, имеющих ограниченные возможности здоровья: проекты кафедры туризма Петрозаводского государственного университета</w:t>
      </w:r>
    </w:p>
    <w:p w14:paraId="2699B2EE" w14:textId="77777777" w:rsidR="0039111F" w:rsidRDefault="0039111F" w:rsidP="0039111F">
      <w:pPr>
        <w:pStyle w:val="a6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</w:p>
    <w:p w14:paraId="5C4875C2" w14:textId="77777777" w:rsidR="0039111F" w:rsidRDefault="0039111F" w:rsidP="0039111F">
      <w:pPr>
        <w:pStyle w:val="a6"/>
        <w:numPr>
          <w:ilvl w:val="0"/>
          <w:numId w:val="13"/>
        </w:numPr>
        <w:spacing w:after="120" w:line="276" w:lineRule="auto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421C9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Афонина Ольга</w:t>
      </w:r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>, магистрант кафедры туризма</w:t>
      </w:r>
      <w:r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</w:t>
      </w:r>
      <w:r w:rsidRPr="00D5466B">
        <w:rPr>
          <w:rFonts w:ascii="Arial" w:eastAsia="Open Sans" w:hAnsi="Arial" w:cs="Arial"/>
          <w:color w:val="000000" w:themeColor="dark1"/>
          <w:kern w:val="24"/>
          <w:lang w:eastAsia="ru-RU"/>
        </w:rPr>
        <w:t>Петрозаводский государственный университет</w:t>
      </w:r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</w:t>
      </w:r>
    </w:p>
    <w:p w14:paraId="62DA7495" w14:textId="4B981DA8" w:rsidR="0039111F" w:rsidRDefault="0039111F" w:rsidP="0039111F">
      <w:pPr>
        <w:pStyle w:val="a6"/>
        <w:spacing w:after="120" w:line="276" w:lineRule="auto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  <w:proofErr w:type="spellStart"/>
      <w:r w:rsidRPr="00276AFF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Безбарьерный</w:t>
      </w:r>
      <w:proofErr w:type="spellEnd"/>
      <w:r w:rsidRPr="00276AFF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 xml:space="preserve"> туризм: анализ возможностей предоставления турист</w:t>
      </w:r>
      <w:r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>ических</w:t>
      </w:r>
      <w:r w:rsidRPr="00276AFF"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  <w:t xml:space="preserve"> услуг в городе Петрозаводске</w:t>
      </w:r>
    </w:p>
    <w:p w14:paraId="25B685E8" w14:textId="77777777" w:rsidR="0039111F" w:rsidRDefault="0039111F" w:rsidP="0039111F">
      <w:pPr>
        <w:pStyle w:val="a6"/>
        <w:spacing w:after="120" w:line="276" w:lineRule="auto"/>
        <w:rPr>
          <w:rFonts w:ascii="Arial" w:eastAsia="Open Sans" w:hAnsi="Arial" w:cs="Arial"/>
          <w:i/>
          <w:iCs/>
          <w:color w:val="000000" w:themeColor="dark1"/>
          <w:kern w:val="24"/>
          <w:lang w:eastAsia="ru-RU"/>
        </w:rPr>
      </w:pPr>
    </w:p>
    <w:p w14:paraId="23264DDE" w14:textId="6DB45B88" w:rsidR="0039111F" w:rsidRPr="0039111F" w:rsidRDefault="00CB7740" w:rsidP="0039111F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textAlignment w:val="center"/>
        <w:rPr>
          <w:rFonts w:ascii="Arial" w:eastAsia="Open Sans" w:hAnsi="Arial" w:cs="Arial"/>
          <w:b/>
          <w:bCs/>
          <w:i/>
          <w:iCs/>
          <w:color w:val="FF0000"/>
          <w:kern w:val="24"/>
          <w:lang w:eastAsia="ru-RU"/>
        </w:rPr>
      </w:pPr>
      <w:r w:rsidRPr="00CB7740">
        <w:rPr>
          <w:rFonts w:ascii="Arial" w:eastAsia="Times New Roman" w:hAnsi="Arial" w:cs="Arial"/>
          <w:b/>
          <w:bCs/>
          <w:iCs/>
          <w:lang w:eastAsia="ru-RU"/>
        </w:rPr>
        <w:t xml:space="preserve">Баканов Павел, </w:t>
      </w:r>
      <w:r w:rsidR="0086607B">
        <w:rPr>
          <w:rFonts w:ascii="Arial" w:eastAsia="Times New Roman" w:hAnsi="Arial" w:cs="Arial"/>
          <w:iCs/>
          <w:lang w:eastAsia="ru-RU"/>
        </w:rPr>
        <w:t>п</w:t>
      </w:r>
      <w:r w:rsidR="0039111F" w:rsidRPr="00F421C9">
        <w:rPr>
          <w:rFonts w:ascii="Arial" w:eastAsia="Times New Roman" w:hAnsi="Arial" w:cs="Arial"/>
          <w:iCs/>
          <w:lang w:eastAsia="ru-RU"/>
        </w:rPr>
        <w:t xml:space="preserve">резентация проекта-победителя конкурса МТС </w:t>
      </w:r>
      <w:r w:rsidR="0039111F" w:rsidRPr="00F421C9">
        <w:rPr>
          <w:rFonts w:ascii="Arial" w:eastAsia="Times New Roman" w:hAnsi="Arial" w:cs="Arial"/>
          <w:iCs/>
          <w:lang w:val="en-US" w:eastAsia="ru-RU"/>
        </w:rPr>
        <w:t>Social</w:t>
      </w:r>
      <w:r w:rsidR="0039111F" w:rsidRPr="00F421C9">
        <w:rPr>
          <w:rFonts w:ascii="Arial" w:eastAsia="Times New Roman" w:hAnsi="Arial" w:cs="Arial"/>
          <w:iCs/>
          <w:lang w:eastAsia="ru-RU"/>
        </w:rPr>
        <w:t xml:space="preserve"> </w:t>
      </w:r>
      <w:r w:rsidR="0039111F" w:rsidRPr="00F421C9">
        <w:rPr>
          <w:rFonts w:ascii="Arial" w:eastAsia="Times New Roman" w:hAnsi="Arial" w:cs="Arial"/>
          <w:iCs/>
          <w:lang w:val="en-US" w:eastAsia="ru-RU"/>
        </w:rPr>
        <w:t>idea</w:t>
      </w:r>
      <w:r w:rsidR="0039111F"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</w:t>
      </w:r>
      <w:r w:rsidR="0039111F" w:rsidRPr="00F421C9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Говорящий город</w:t>
      </w:r>
      <w:r w:rsidR="0039111F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 xml:space="preserve"> </w:t>
      </w:r>
    </w:p>
    <w:p w14:paraId="401298AE" w14:textId="77777777" w:rsidR="0039111F" w:rsidRPr="00E7439B" w:rsidRDefault="0039111F" w:rsidP="0039111F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Open Sans" w:hAnsi="Arial" w:cs="Arial"/>
          <w:b/>
          <w:bCs/>
          <w:i/>
          <w:iCs/>
          <w:color w:val="FF0000"/>
          <w:kern w:val="24"/>
          <w:lang w:eastAsia="ru-RU"/>
        </w:rPr>
      </w:pPr>
    </w:p>
    <w:p w14:paraId="243A7F5D" w14:textId="77777777" w:rsidR="0039111F" w:rsidRDefault="0039111F" w:rsidP="0039111F">
      <w:pPr>
        <w:pStyle w:val="a6"/>
        <w:numPr>
          <w:ilvl w:val="0"/>
          <w:numId w:val="13"/>
        </w:numPr>
        <w:spacing w:after="120" w:line="276" w:lineRule="auto"/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F421C9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Черепанов Олег</w:t>
      </w:r>
      <w:r w:rsidRPr="00F421C9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 учредитель Центра социально-трудовой реабилитации «Гармония» </w:t>
      </w:r>
    </w:p>
    <w:p w14:paraId="7334D2B2" w14:textId="0C830490" w:rsidR="0039111F" w:rsidRDefault="0039111F" w:rsidP="0039111F">
      <w:pPr>
        <w:pStyle w:val="a6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>Роль студенчества в разработке социально-ориентированных проектов</w:t>
      </w:r>
    </w:p>
    <w:p w14:paraId="1952C17C" w14:textId="77777777" w:rsidR="0039111F" w:rsidRPr="00690414" w:rsidRDefault="0039111F" w:rsidP="0039111F">
      <w:pPr>
        <w:pStyle w:val="a6"/>
        <w:rPr>
          <w:rFonts w:ascii="Arial" w:eastAsia="Times New Roman" w:hAnsi="Arial" w:cs="Arial"/>
          <w:i/>
          <w:lang w:eastAsia="ru-RU"/>
        </w:rPr>
      </w:pPr>
    </w:p>
    <w:p w14:paraId="7D495853" w14:textId="77777777" w:rsidR="0039111F" w:rsidRPr="007A2611" w:rsidRDefault="0039111F" w:rsidP="0039111F">
      <w:pPr>
        <w:pStyle w:val="a6"/>
        <w:numPr>
          <w:ilvl w:val="0"/>
          <w:numId w:val="13"/>
        </w:numPr>
        <w:rPr>
          <w:rFonts w:ascii="Arial" w:eastAsia="Open Sans" w:hAnsi="Arial" w:cs="Arial"/>
          <w:color w:val="000000" w:themeColor="dark1"/>
          <w:kern w:val="24"/>
          <w:lang w:eastAsia="ru-RU"/>
        </w:rPr>
      </w:pPr>
      <w:r w:rsidRPr="007A2611">
        <w:rPr>
          <w:rFonts w:ascii="Arial" w:eastAsia="Open Sans" w:hAnsi="Arial" w:cs="Arial"/>
          <w:b/>
          <w:bCs/>
          <w:color w:val="000000" w:themeColor="dark1"/>
          <w:kern w:val="24"/>
          <w:lang w:eastAsia="ru-RU"/>
        </w:rPr>
        <w:t>Семёнов Александр</w:t>
      </w:r>
      <w:r w:rsidRPr="007A2611">
        <w:rPr>
          <w:rFonts w:ascii="Arial" w:eastAsia="Open Sans" w:hAnsi="Arial" w:cs="Arial"/>
          <w:color w:val="000000" w:themeColor="dark1"/>
          <w:kern w:val="24"/>
          <w:lang w:eastAsia="ru-RU"/>
        </w:rPr>
        <w:t>, к. ф.-</w:t>
      </w:r>
      <w:proofErr w:type="spellStart"/>
      <w:proofErr w:type="gramStart"/>
      <w:r w:rsidRPr="007A2611">
        <w:rPr>
          <w:rFonts w:ascii="Arial" w:eastAsia="Open Sans" w:hAnsi="Arial" w:cs="Arial"/>
          <w:color w:val="000000" w:themeColor="dark1"/>
          <w:kern w:val="24"/>
          <w:lang w:eastAsia="ru-RU"/>
        </w:rPr>
        <w:t>м.н</w:t>
      </w:r>
      <w:proofErr w:type="spellEnd"/>
      <w:proofErr w:type="gramEnd"/>
      <w:r w:rsidRPr="007A2611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, начальник отдела сопровождения проектов  Центра искусственного интеллекта </w:t>
      </w:r>
      <w:proofErr w:type="spellStart"/>
      <w:r w:rsidRPr="007A2611">
        <w:rPr>
          <w:rFonts w:ascii="Arial" w:eastAsia="Open Sans" w:hAnsi="Arial" w:cs="Arial"/>
          <w:color w:val="000000" w:themeColor="dark1"/>
          <w:kern w:val="24"/>
          <w:lang w:eastAsia="ru-RU"/>
        </w:rPr>
        <w:t>ПетрГУ</w:t>
      </w:r>
      <w:proofErr w:type="spellEnd"/>
      <w:r w:rsidRPr="007A2611">
        <w:rPr>
          <w:rFonts w:ascii="Arial" w:eastAsia="Open Sans" w:hAnsi="Arial" w:cs="Arial"/>
          <w:color w:val="000000" w:themeColor="dark1"/>
          <w:kern w:val="24"/>
          <w:lang w:eastAsia="ru-RU"/>
        </w:rPr>
        <w:t xml:space="preserve">  </w:t>
      </w:r>
    </w:p>
    <w:p w14:paraId="685AC7CC" w14:textId="77777777" w:rsidR="0039111F" w:rsidRPr="00276AFF" w:rsidRDefault="0039111F" w:rsidP="0039111F">
      <w:pPr>
        <w:pStyle w:val="a6"/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lang w:eastAsia="ru-RU"/>
        </w:rPr>
      </w:pPr>
    </w:p>
    <w:p w14:paraId="4ED47F56" w14:textId="4387F566" w:rsidR="00F50CD0" w:rsidRPr="0039111F" w:rsidRDefault="00F50CD0" w:rsidP="002F0647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9111F">
        <w:rPr>
          <w:rFonts w:ascii="Arial" w:eastAsia="Times New Roman" w:hAnsi="Arial" w:cs="Arial"/>
          <w:b/>
          <w:bCs/>
          <w:color w:val="000000"/>
          <w:lang w:eastAsia="ru-RU"/>
        </w:rPr>
        <w:t>18:15</w:t>
      </w:r>
      <w:r w:rsidR="002F0647" w:rsidRPr="0039111F">
        <w:rPr>
          <w:rFonts w:ascii="Arial" w:eastAsia="Times New Roman" w:hAnsi="Arial" w:cs="Arial"/>
          <w:b/>
          <w:bCs/>
          <w:color w:val="000000"/>
          <w:lang w:eastAsia="ru-RU"/>
        </w:rPr>
        <w:t xml:space="preserve"> – </w:t>
      </w:r>
      <w:r w:rsidRPr="0039111F">
        <w:rPr>
          <w:rFonts w:ascii="Arial" w:eastAsia="Times New Roman" w:hAnsi="Arial" w:cs="Arial"/>
          <w:b/>
          <w:bCs/>
          <w:color w:val="000000"/>
          <w:lang w:eastAsia="ru-RU"/>
        </w:rPr>
        <w:t>18:</w:t>
      </w:r>
      <w:r w:rsidR="00BF1C0D" w:rsidRPr="0039111F">
        <w:rPr>
          <w:rFonts w:ascii="Arial" w:eastAsia="Times New Roman" w:hAnsi="Arial" w:cs="Arial"/>
          <w:b/>
          <w:bCs/>
          <w:color w:val="000000"/>
          <w:lang w:eastAsia="ru-RU"/>
        </w:rPr>
        <w:t xml:space="preserve">30 </w:t>
      </w:r>
    </w:p>
    <w:p w14:paraId="33948935" w14:textId="76D7C604" w:rsidR="005C6150" w:rsidRPr="00F50CD0" w:rsidRDefault="00AE2544" w:rsidP="002F0647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color w:val="000000"/>
          <w:lang w:eastAsia="ru-RU"/>
        </w:rPr>
      </w:pPr>
      <w:r w:rsidRPr="00F50CD0">
        <w:rPr>
          <w:rFonts w:ascii="Arial" w:eastAsia="Times New Roman" w:hAnsi="Arial" w:cs="Arial"/>
          <w:b/>
          <w:color w:val="000000"/>
          <w:lang w:eastAsia="ru-RU"/>
        </w:rPr>
        <w:t>Подведение итогов конференции</w:t>
      </w:r>
      <w:r w:rsidRPr="00F50CD0" w:rsidDel="00B06ED5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sectPr w:rsidR="005C6150" w:rsidRPr="00F5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559"/>
    <w:multiLevelType w:val="hybridMultilevel"/>
    <w:tmpl w:val="B67C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A1D"/>
    <w:multiLevelType w:val="hybridMultilevel"/>
    <w:tmpl w:val="03A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645"/>
    <w:multiLevelType w:val="hybridMultilevel"/>
    <w:tmpl w:val="ADB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FC3"/>
    <w:multiLevelType w:val="hybridMultilevel"/>
    <w:tmpl w:val="7C40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32DE"/>
    <w:multiLevelType w:val="hybridMultilevel"/>
    <w:tmpl w:val="AA9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216D"/>
    <w:multiLevelType w:val="hybridMultilevel"/>
    <w:tmpl w:val="10725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85432"/>
    <w:multiLevelType w:val="hybridMultilevel"/>
    <w:tmpl w:val="850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059F5"/>
    <w:multiLevelType w:val="hybridMultilevel"/>
    <w:tmpl w:val="B3E2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3F4"/>
    <w:multiLevelType w:val="hybridMultilevel"/>
    <w:tmpl w:val="780C0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60B26"/>
    <w:multiLevelType w:val="hybridMultilevel"/>
    <w:tmpl w:val="6A3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562CE"/>
    <w:multiLevelType w:val="hybridMultilevel"/>
    <w:tmpl w:val="8A90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522D3"/>
    <w:multiLevelType w:val="hybridMultilevel"/>
    <w:tmpl w:val="D62C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87168"/>
    <w:multiLevelType w:val="hybridMultilevel"/>
    <w:tmpl w:val="E672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050EF"/>
    <w:multiLevelType w:val="hybridMultilevel"/>
    <w:tmpl w:val="3D0C6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11AEE"/>
    <w:multiLevelType w:val="hybridMultilevel"/>
    <w:tmpl w:val="A60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B74F8"/>
    <w:multiLevelType w:val="hybridMultilevel"/>
    <w:tmpl w:val="4B06B50C"/>
    <w:lvl w:ilvl="0" w:tplc="0A42D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29B3"/>
    <w:multiLevelType w:val="hybridMultilevel"/>
    <w:tmpl w:val="000C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7219"/>
    <w:multiLevelType w:val="hybridMultilevel"/>
    <w:tmpl w:val="D33677CE"/>
    <w:lvl w:ilvl="0" w:tplc="575A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E5370"/>
    <w:multiLevelType w:val="hybridMultilevel"/>
    <w:tmpl w:val="6BFE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2296F"/>
    <w:multiLevelType w:val="hybridMultilevel"/>
    <w:tmpl w:val="9932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18"/>
  </w:num>
  <w:num w:numId="7">
    <w:abstractNumId w:val="7"/>
  </w:num>
  <w:num w:numId="8">
    <w:abstractNumId w:val="17"/>
  </w:num>
  <w:num w:numId="9">
    <w:abstractNumId w:val="9"/>
  </w:num>
  <w:num w:numId="10">
    <w:abstractNumId w:val="19"/>
  </w:num>
  <w:num w:numId="11">
    <w:abstractNumId w:val="12"/>
  </w:num>
  <w:num w:numId="12">
    <w:abstractNumId w:val="4"/>
  </w:num>
  <w:num w:numId="13">
    <w:abstractNumId w:val="15"/>
  </w:num>
  <w:num w:numId="14">
    <w:abstractNumId w:val="6"/>
  </w:num>
  <w:num w:numId="15">
    <w:abstractNumId w:val="10"/>
  </w:num>
  <w:num w:numId="16">
    <w:abstractNumId w:val="16"/>
  </w:num>
  <w:num w:numId="17">
    <w:abstractNumId w:val="8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50"/>
    <w:rsid w:val="0005245A"/>
    <w:rsid w:val="00061AEC"/>
    <w:rsid w:val="000714CF"/>
    <w:rsid w:val="000B0304"/>
    <w:rsid w:val="000C3303"/>
    <w:rsid w:val="000E63D0"/>
    <w:rsid w:val="000F1CE4"/>
    <w:rsid w:val="001107E0"/>
    <w:rsid w:val="001446D4"/>
    <w:rsid w:val="00155807"/>
    <w:rsid w:val="00175DED"/>
    <w:rsid w:val="00182008"/>
    <w:rsid w:val="001967D8"/>
    <w:rsid w:val="001C0715"/>
    <w:rsid w:val="001C1077"/>
    <w:rsid w:val="001C1C0E"/>
    <w:rsid w:val="001C6ADE"/>
    <w:rsid w:val="001C7F37"/>
    <w:rsid w:val="001F586F"/>
    <w:rsid w:val="00205463"/>
    <w:rsid w:val="00235E3F"/>
    <w:rsid w:val="002558B9"/>
    <w:rsid w:val="0027651F"/>
    <w:rsid w:val="00276AFF"/>
    <w:rsid w:val="002A0ADA"/>
    <w:rsid w:val="002B360C"/>
    <w:rsid w:val="002F0647"/>
    <w:rsid w:val="00333FD4"/>
    <w:rsid w:val="00342874"/>
    <w:rsid w:val="0034324B"/>
    <w:rsid w:val="00370832"/>
    <w:rsid w:val="00373732"/>
    <w:rsid w:val="003801E7"/>
    <w:rsid w:val="003868DE"/>
    <w:rsid w:val="0039111F"/>
    <w:rsid w:val="003A4C38"/>
    <w:rsid w:val="003A6B7F"/>
    <w:rsid w:val="003E7507"/>
    <w:rsid w:val="00406ED0"/>
    <w:rsid w:val="0041202D"/>
    <w:rsid w:val="004229DA"/>
    <w:rsid w:val="00430193"/>
    <w:rsid w:val="00432DA1"/>
    <w:rsid w:val="00463175"/>
    <w:rsid w:val="004652DF"/>
    <w:rsid w:val="0046724F"/>
    <w:rsid w:val="004A62AB"/>
    <w:rsid w:val="004C18D3"/>
    <w:rsid w:val="004C642D"/>
    <w:rsid w:val="00522F10"/>
    <w:rsid w:val="0052508C"/>
    <w:rsid w:val="00533EA6"/>
    <w:rsid w:val="00534145"/>
    <w:rsid w:val="00553E9B"/>
    <w:rsid w:val="005717A0"/>
    <w:rsid w:val="00581333"/>
    <w:rsid w:val="005A181C"/>
    <w:rsid w:val="005A44A0"/>
    <w:rsid w:val="005B71CC"/>
    <w:rsid w:val="005C6150"/>
    <w:rsid w:val="005E3EE3"/>
    <w:rsid w:val="005F0450"/>
    <w:rsid w:val="005F67E5"/>
    <w:rsid w:val="006021EB"/>
    <w:rsid w:val="006111D0"/>
    <w:rsid w:val="006160DC"/>
    <w:rsid w:val="00633E95"/>
    <w:rsid w:val="0066115C"/>
    <w:rsid w:val="00661545"/>
    <w:rsid w:val="00677E3D"/>
    <w:rsid w:val="00690414"/>
    <w:rsid w:val="0069141A"/>
    <w:rsid w:val="0069545E"/>
    <w:rsid w:val="006B04FD"/>
    <w:rsid w:val="006C4196"/>
    <w:rsid w:val="006D32DE"/>
    <w:rsid w:val="006E2E02"/>
    <w:rsid w:val="00740D77"/>
    <w:rsid w:val="0074449A"/>
    <w:rsid w:val="00765668"/>
    <w:rsid w:val="0077109C"/>
    <w:rsid w:val="00781F50"/>
    <w:rsid w:val="007A2611"/>
    <w:rsid w:val="007F420F"/>
    <w:rsid w:val="00821093"/>
    <w:rsid w:val="00833DAE"/>
    <w:rsid w:val="0083771C"/>
    <w:rsid w:val="0086607B"/>
    <w:rsid w:val="00866551"/>
    <w:rsid w:val="008A0C3E"/>
    <w:rsid w:val="008A5007"/>
    <w:rsid w:val="008C1EA5"/>
    <w:rsid w:val="008E2483"/>
    <w:rsid w:val="009130AB"/>
    <w:rsid w:val="00943F66"/>
    <w:rsid w:val="009619E5"/>
    <w:rsid w:val="00993191"/>
    <w:rsid w:val="009C2084"/>
    <w:rsid w:val="009C5A3A"/>
    <w:rsid w:val="009D1AB9"/>
    <w:rsid w:val="009D75D0"/>
    <w:rsid w:val="009F29B3"/>
    <w:rsid w:val="009F5441"/>
    <w:rsid w:val="00A02888"/>
    <w:rsid w:val="00A048C4"/>
    <w:rsid w:val="00A23C59"/>
    <w:rsid w:val="00A377FE"/>
    <w:rsid w:val="00A60360"/>
    <w:rsid w:val="00A720A0"/>
    <w:rsid w:val="00A9275D"/>
    <w:rsid w:val="00AC4170"/>
    <w:rsid w:val="00AE2544"/>
    <w:rsid w:val="00B06ED5"/>
    <w:rsid w:val="00B448AE"/>
    <w:rsid w:val="00BA5C4E"/>
    <w:rsid w:val="00BB27CD"/>
    <w:rsid w:val="00BB607A"/>
    <w:rsid w:val="00BC69E2"/>
    <w:rsid w:val="00BF0B11"/>
    <w:rsid w:val="00BF1C0D"/>
    <w:rsid w:val="00BF31C4"/>
    <w:rsid w:val="00C55A62"/>
    <w:rsid w:val="00C56721"/>
    <w:rsid w:val="00C844E9"/>
    <w:rsid w:val="00CA1B43"/>
    <w:rsid w:val="00CB7740"/>
    <w:rsid w:val="00CC55A8"/>
    <w:rsid w:val="00CD6B54"/>
    <w:rsid w:val="00CE03A7"/>
    <w:rsid w:val="00CE127C"/>
    <w:rsid w:val="00D15F78"/>
    <w:rsid w:val="00D35C9C"/>
    <w:rsid w:val="00D5466B"/>
    <w:rsid w:val="00D60218"/>
    <w:rsid w:val="00D66697"/>
    <w:rsid w:val="00D7331A"/>
    <w:rsid w:val="00D74CB4"/>
    <w:rsid w:val="00D83B32"/>
    <w:rsid w:val="00DB669F"/>
    <w:rsid w:val="00DD5F6D"/>
    <w:rsid w:val="00DF1892"/>
    <w:rsid w:val="00DF632D"/>
    <w:rsid w:val="00E0105B"/>
    <w:rsid w:val="00E11549"/>
    <w:rsid w:val="00E233B7"/>
    <w:rsid w:val="00E36AB6"/>
    <w:rsid w:val="00E76C84"/>
    <w:rsid w:val="00EA3E31"/>
    <w:rsid w:val="00EC0D02"/>
    <w:rsid w:val="00EE560A"/>
    <w:rsid w:val="00F00924"/>
    <w:rsid w:val="00F35692"/>
    <w:rsid w:val="00F35B82"/>
    <w:rsid w:val="00F421C9"/>
    <w:rsid w:val="00F454B5"/>
    <w:rsid w:val="00F50CD0"/>
    <w:rsid w:val="00F800B1"/>
    <w:rsid w:val="00F80133"/>
    <w:rsid w:val="00F84B6C"/>
    <w:rsid w:val="00FB0EFB"/>
    <w:rsid w:val="00FC6BEC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CCED"/>
  <w15:chartTrackingRefBased/>
  <w15:docId w15:val="{B388E2AC-4FA9-4FBA-B8B5-290CAA8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150"/>
    <w:rPr>
      <w:b/>
      <w:bCs/>
    </w:rPr>
  </w:style>
  <w:style w:type="character" w:styleId="a4">
    <w:name w:val="Emphasis"/>
    <w:basedOn w:val="a0"/>
    <w:uiPriority w:val="20"/>
    <w:qFormat/>
    <w:rsid w:val="005C6150"/>
    <w:rPr>
      <w:i/>
      <w:iCs/>
    </w:rPr>
  </w:style>
  <w:style w:type="paragraph" w:styleId="a5">
    <w:name w:val="Normal (Web)"/>
    <w:basedOn w:val="a"/>
    <w:uiPriority w:val="99"/>
    <w:unhideWhenUsed/>
    <w:rsid w:val="005C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7C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666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69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01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019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019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01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0193"/>
    <w:rPr>
      <w:b/>
      <w:bCs/>
      <w:sz w:val="20"/>
      <w:szCs w:val="20"/>
    </w:rPr>
  </w:style>
  <w:style w:type="table" w:styleId="af">
    <w:name w:val="Table Grid"/>
    <w:basedOn w:val="a1"/>
    <w:uiPriority w:val="39"/>
    <w:rsid w:val="0076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2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45F997E4AE6429ABFA05C0FB0830E" ma:contentTypeVersion="12" ma:contentTypeDescription="Создание документа." ma:contentTypeScope="" ma:versionID="c838229a8b7493065409f58f8d96c744">
  <xsd:schema xmlns:xsd="http://www.w3.org/2001/XMLSchema" xmlns:xs="http://www.w3.org/2001/XMLSchema" xmlns:p="http://schemas.microsoft.com/office/2006/metadata/properties" xmlns:ns2="70c01428-b2b1-43fa-8f95-1ce91eab8e16" xmlns:ns3="3bfa85ec-047c-4467-a875-e631501ad9ea" targetNamespace="http://schemas.microsoft.com/office/2006/metadata/properties" ma:root="true" ma:fieldsID="bc65ebed1cedf13e30432f9aa2573a8f" ns2:_="" ns3:_="">
    <xsd:import namespace="70c01428-b2b1-43fa-8f95-1ce91eab8e16"/>
    <xsd:import namespace="3bfa85ec-047c-4467-a875-e631501ad9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1428-b2b1-43fa-8f95-1ce91eab8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a85ec-047c-4467-a875-e631501a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A7AA-406C-4A6E-AD57-6E2FDAAC6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409C4-B3F7-45FC-928D-4F32640F6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DDA43-0C9B-40C8-AF7B-41372BDB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01428-b2b1-43fa-8f95-1ce91eab8e16"/>
    <ds:schemaRef ds:uri="3bfa85ec-047c-4467-a875-e631501ad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47F59-2357-4D67-B6E3-56439CA9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Елена Ильинична</dc:creator>
  <cp:keywords/>
  <dc:description/>
  <cp:lastModifiedBy>Valeria Ganzhela</cp:lastModifiedBy>
  <cp:revision>2</cp:revision>
  <dcterms:created xsi:type="dcterms:W3CDTF">2021-06-05T16:41:00Z</dcterms:created>
  <dcterms:modified xsi:type="dcterms:W3CDTF">2021-06-05T16:41:00Z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0x01010053345F997E4AE6429ABFA05C0FB0830E</vt:lpwstr>
  </property>
</Properties>
</file>