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35B991E6" w:rsidR="000F53CB" w:rsidRPr="0080457C" w:rsidRDefault="0080457C">
      <w:pPr>
        <w:jc w:val="center"/>
        <w:rPr>
          <w:rFonts w:asciiTheme="minorHAnsi" w:eastAsia="Proxima Nova" w:hAnsiTheme="minorHAnsi" w:cs="Proxima Nova"/>
          <w:b/>
          <w:sz w:val="56"/>
          <w:szCs w:val="68"/>
        </w:rPr>
      </w:pPr>
      <w:r w:rsidRPr="0080457C">
        <w:rPr>
          <w:rFonts w:ascii="Proxima Nova" w:eastAsia="Proxima Nova" w:hAnsi="Proxima Nova" w:cs="Proxima Nova"/>
          <w:b/>
          <w:sz w:val="66"/>
          <w:szCs w:val="68"/>
        </w:rPr>
        <w:t>План</w:t>
      </w:r>
      <w:r w:rsidRPr="0080457C">
        <w:rPr>
          <w:rFonts w:asciiTheme="minorHAnsi" w:eastAsia="Proxima Nova" w:hAnsiTheme="minorHAnsi" w:cs="Proxima Nova"/>
          <w:b/>
          <w:sz w:val="56"/>
          <w:szCs w:val="68"/>
        </w:rPr>
        <w:t xml:space="preserve"> </w:t>
      </w:r>
      <w:bookmarkStart w:id="0" w:name="_GoBack"/>
      <w:r w:rsidRPr="0080457C">
        <w:rPr>
          <w:rFonts w:ascii="Proxima Nova" w:eastAsia="Proxima Nova" w:hAnsi="Proxima Nova" w:cs="Proxima Nova"/>
          <w:b/>
          <w:sz w:val="66"/>
          <w:szCs w:val="68"/>
        </w:rPr>
        <w:t>лекции</w:t>
      </w:r>
      <w:bookmarkEnd w:id="0"/>
    </w:p>
    <w:p w14:paraId="00000002" w14:textId="77777777" w:rsidR="000F53CB" w:rsidRDefault="000F53CB">
      <w:pPr>
        <w:jc w:val="center"/>
        <w:rPr>
          <w:rFonts w:ascii="Proxima Nova" w:eastAsia="Proxima Nova" w:hAnsi="Proxima Nova" w:cs="Proxima Nova"/>
          <w:b/>
          <w:sz w:val="54"/>
          <w:szCs w:val="54"/>
        </w:rPr>
      </w:pPr>
    </w:p>
    <w:p w14:paraId="00000003" w14:textId="77777777" w:rsidR="000F53CB" w:rsidRDefault="0080457C">
      <w:pPr>
        <w:numPr>
          <w:ilvl w:val="0"/>
          <w:numId w:val="1"/>
        </w:numPr>
        <w:rPr>
          <w:rFonts w:ascii="Proxima Nova" w:eastAsia="Proxima Nova" w:hAnsi="Proxima Nova" w:cs="Proxima Nova"/>
          <w:sz w:val="28"/>
          <w:szCs w:val="28"/>
        </w:rPr>
      </w:pPr>
      <w:r>
        <w:rPr>
          <w:rFonts w:ascii="Proxima Nova" w:eastAsia="Proxima Nova" w:hAnsi="Proxima Nova" w:cs="Proxima Nova"/>
          <w:sz w:val="28"/>
          <w:szCs w:val="28"/>
        </w:rPr>
        <w:t>Введение</w:t>
      </w:r>
    </w:p>
    <w:p w14:paraId="00000004" w14:textId="77777777" w:rsidR="000F53CB" w:rsidRDefault="0080457C">
      <w:pPr>
        <w:numPr>
          <w:ilvl w:val="1"/>
          <w:numId w:val="1"/>
        </w:numPr>
        <w:rPr>
          <w:rFonts w:ascii="Proxima Nova" w:eastAsia="Proxima Nova" w:hAnsi="Proxima Nova" w:cs="Proxima Nova"/>
          <w:sz w:val="28"/>
          <w:szCs w:val="28"/>
        </w:rPr>
      </w:pPr>
      <w:r>
        <w:rPr>
          <w:rFonts w:ascii="Proxima Nova" w:eastAsia="Proxima Nova" w:hAnsi="Proxima Nova" w:cs="Proxima Nova"/>
          <w:sz w:val="28"/>
          <w:szCs w:val="28"/>
        </w:rPr>
        <w:t xml:space="preserve"> Что нужно знать </w:t>
      </w:r>
    </w:p>
    <w:p w14:paraId="00000005" w14:textId="77777777" w:rsidR="000F53CB" w:rsidRDefault="0080457C">
      <w:pPr>
        <w:numPr>
          <w:ilvl w:val="1"/>
          <w:numId w:val="1"/>
        </w:numPr>
        <w:rPr>
          <w:rFonts w:ascii="Proxima Nova" w:eastAsia="Proxima Nova" w:hAnsi="Proxima Nova" w:cs="Proxima Nova"/>
          <w:sz w:val="28"/>
          <w:szCs w:val="28"/>
        </w:rPr>
      </w:pPr>
      <w:r>
        <w:rPr>
          <w:rFonts w:ascii="Proxima Nova" w:eastAsia="Proxima Nova" w:hAnsi="Proxima Nova" w:cs="Proxima Nova"/>
          <w:sz w:val="28"/>
          <w:szCs w:val="28"/>
        </w:rPr>
        <w:t xml:space="preserve"> Обо мне</w:t>
      </w:r>
    </w:p>
    <w:p w14:paraId="00000006" w14:textId="77777777" w:rsidR="000F53CB" w:rsidRDefault="0080457C">
      <w:pPr>
        <w:numPr>
          <w:ilvl w:val="1"/>
          <w:numId w:val="1"/>
        </w:numPr>
        <w:rPr>
          <w:rFonts w:ascii="Proxima Nova" w:eastAsia="Proxima Nova" w:hAnsi="Proxima Nova" w:cs="Proxima Nova"/>
          <w:sz w:val="28"/>
          <w:szCs w:val="28"/>
        </w:rPr>
      </w:pPr>
      <w:r>
        <w:rPr>
          <w:rFonts w:ascii="Proxima Nova" w:eastAsia="Proxima Nova" w:hAnsi="Proxima Nova" w:cs="Proxima Nova"/>
          <w:sz w:val="28"/>
          <w:szCs w:val="28"/>
        </w:rPr>
        <w:t xml:space="preserve"> Где можно общаться </w:t>
      </w:r>
    </w:p>
    <w:p w14:paraId="00000007" w14:textId="77777777" w:rsidR="000F53CB" w:rsidRDefault="0080457C">
      <w:pPr>
        <w:numPr>
          <w:ilvl w:val="1"/>
          <w:numId w:val="1"/>
        </w:numPr>
        <w:rPr>
          <w:rFonts w:ascii="Proxima Nova" w:eastAsia="Proxima Nova" w:hAnsi="Proxima Nova" w:cs="Proxima Nova"/>
          <w:sz w:val="28"/>
          <w:szCs w:val="28"/>
        </w:rPr>
      </w:pPr>
      <w:r>
        <w:rPr>
          <w:rFonts w:ascii="Proxima Nova" w:eastAsia="Proxima Nova" w:hAnsi="Proxima Nova" w:cs="Proxima Nova"/>
          <w:sz w:val="28"/>
          <w:szCs w:val="28"/>
        </w:rPr>
        <w:t xml:space="preserve"> Формат лекции</w:t>
      </w:r>
    </w:p>
    <w:p w14:paraId="00000008" w14:textId="77777777" w:rsidR="000F53CB" w:rsidRDefault="0080457C">
      <w:pPr>
        <w:numPr>
          <w:ilvl w:val="0"/>
          <w:numId w:val="1"/>
        </w:numPr>
        <w:rPr>
          <w:rFonts w:ascii="Proxima Nova" w:eastAsia="Proxima Nova" w:hAnsi="Proxima Nova" w:cs="Proxima Nova"/>
          <w:sz w:val="28"/>
          <w:szCs w:val="28"/>
        </w:rPr>
      </w:pPr>
      <w:r>
        <w:rPr>
          <w:rFonts w:ascii="Proxima Nova" w:eastAsia="Proxima Nova" w:hAnsi="Proxima Nova" w:cs="Proxima Nova"/>
          <w:sz w:val="28"/>
          <w:szCs w:val="28"/>
        </w:rPr>
        <w:t xml:space="preserve">Про </w:t>
      </w:r>
      <w:proofErr w:type="spellStart"/>
      <w:r>
        <w:rPr>
          <w:rFonts w:ascii="Proxima Nova" w:eastAsia="Proxima Nova" w:hAnsi="Proxima Nova" w:cs="Proxima Nova"/>
          <w:sz w:val="28"/>
          <w:szCs w:val="28"/>
        </w:rPr>
        <w:t>Machine</w:t>
      </w:r>
      <w:proofErr w:type="spellEnd"/>
      <w:r>
        <w:rPr>
          <w:rFonts w:ascii="Proxima Nova" w:eastAsia="Proxima Nova" w:hAnsi="Proxima Nova" w:cs="Proxima Nova"/>
          <w:sz w:val="28"/>
          <w:szCs w:val="28"/>
        </w:rPr>
        <w:t xml:space="preserve"> </w:t>
      </w:r>
      <w:proofErr w:type="spellStart"/>
      <w:r>
        <w:rPr>
          <w:rFonts w:ascii="Proxima Nova" w:eastAsia="Proxima Nova" w:hAnsi="Proxima Nova" w:cs="Proxima Nova"/>
          <w:sz w:val="28"/>
          <w:szCs w:val="28"/>
        </w:rPr>
        <w:t>Learning</w:t>
      </w:r>
      <w:proofErr w:type="spellEnd"/>
    </w:p>
    <w:p w14:paraId="00000009" w14:textId="77777777" w:rsidR="000F53CB" w:rsidRPr="0080457C" w:rsidRDefault="0080457C">
      <w:pPr>
        <w:numPr>
          <w:ilvl w:val="1"/>
          <w:numId w:val="1"/>
        </w:numPr>
        <w:rPr>
          <w:rFonts w:ascii="Proxima Nova" w:eastAsia="Proxima Nova" w:hAnsi="Proxima Nova" w:cs="Proxima Nova"/>
          <w:sz w:val="28"/>
          <w:szCs w:val="28"/>
          <w:lang w:val="en-US"/>
        </w:rPr>
      </w:pPr>
      <w:r w:rsidRPr="0080457C">
        <w:rPr>
          <w:rFonts w:ascii="Proxima Nova" w:eastAsia="Proxima Nova" w:hAnsi="Proxima Nova" w:cs="Proxima Nova"/>
          <w:sz w:val="28"/>
          <w:szCs w:val="28"/>
          <w:lang w:val="en-US"/>
        </w:rPr>
        <w:t xml:space="preserve"> </w:t>
      </w:r>
      <w:r>
        <w:rPr>
          <w:rFonts w:ascii="Proxima Nova" w:eastAsia="Proxima Nova" w:hAnsi="Proxima Nova" w:cs="Proxima Nova"/>
          <w:sz w:val="28"/>
          <w:szCs w:val="28"/>
        </w:rPr>
        <w:t>О</w:t>
      </w:r>
      <w:r w:rsidRPr="0080457C">
        <w:rPr>
          <w:rFonts w:ascii="Proxima Nova" w:eastAsia="Proxima Nova" w:hAnsi="Proxima Nova" w:cs="Proxima Nova"/>
          <w:sz w:val="28"/>
          <w:szCs w:val="28"/>
          <w:lang w:val="en-US"/>
        </w:rPr>
        <w:t xml:space="preserve"> </w:t>
      </w:r>
      <w:r>
        <w:rPr>
          <w:rFonts w:ascii="Proxima Nova" w:eastAsia="Proxima Nova" w:hAnsi="Proxima Nova" w:cs="Proxima Nova"/>
          <w:sz w:val="28"/>
          <w:szCs w:val="28"/>
        </w:rPr>
        <w:t>чем</w:t>
      </w:r>
      <w:r w:rsidRPr="0080457C">
        <w:rPr>
          <w:rFonts w:ascii="Proxima Nova" w:eastAsia="Proxima Nova" w:hAnsi="Proxima Nova" w:cs="Proxima Nova"/>
          <w:sz w:val="28"/>
          <w:szCs w:val="28"/>
          <w:lang w:val="en-US"/>
        </w:rPr>
        <w:t xml:space="preserve"> Machine Learning (</w:t>
      </w:r>
      <w:r>
        <w:rPr>
          <w:rFonts w:ascii="Proxima Nova" w:eastAsia="Proxima Nova" w:hAnsi="Proxima Nova" w:cs="Proxima Nova"/>
          <w:sz w:val="28"/>
          <w:szCs w:val="28"/>
        </w:rPr>
        <w:t>кратко</w:t>
      </w:r>
      <w:r w:rsidRPr="0080457C">
        <w:rPr>
          <w:rFonts w:ascii="Proxima Nova" w:eastAsia="Proxima Nova" w:hAnsi="Proxima Nova" w:cs="Proxima Nova"/>
          <w:sz w:val="28"/>
          <w:szCs w:val="28"/>
          <w:lang w:val="en-US"/>
        </w:rPr>
        <w:t>)</w:t>
      </w:r>
    </w:p>
    <w:p w14:paraId="0000000A" w14:textId="77777777" w:rsidR="000F53CB" w:rsidRDefault="0080457C">
      <w:pPr>
        <w:numPr>
          <w:ilvl w:val="1"/>
          <w:numId w:val="1"/>
        </w:numPr>
        <w:rPr>
          <w:rFonts w:ascii="Proxima Nova" w:eastAsia="Proxima Nova" w:hAnsi="Proxima Nova" w:cs="Proxima Nova"/>
          <w:sz w:val="28"/>
          <w:szCs w:val="28"/>
        </w:rPr>
      </w:pPr>
      <w:r w:rsidRPr="0080457C">
        <w:rPr>
          <w:rFonts w:ascii="Proxima Nova" w:eastAsia="Proxima Nova" w:hAnsi="Proxima Nova" w:cs="Proxima Nova"/>
          <w:sz w:val="28"/>
          <w:szCs w:val="28"/>
          <w:lang w:val="en-US"/>
        </w:rPr>
        <w:t xml:space="preserve"> </w:t>
      </w:r>
      <w:r>
        <w:rPr>
          <w:rFonts w:ascii="Proxima Nova" w:eastAsia="Proxima Nova" w:hAnsi="Proxima Nova" w:cs="Proxima Nova"/>
          <w:sz w:val="28"/>
          <w:szCs w:val="28"/>
        </w:rPr>
        <w:t xml:space="preserve">Что такое </w:t>
      </w:r>
      <w:proofErr w:type="spellStart"/>
      <w:r>
        <w:rPr>
          <w:rFonts w:ascii="Proxima Nova" w:eastAsia="Proxima Nova" w:hAnsi="Proxima Nova" w:cs="Proxima Nova"/>
          <w:sz w:val="28"/>
          <w:szCs w:val="28"/>
        </w:rPr>
        <w:t>Deep</w:t>
      </w:r>
      <w:proofErr w:type="spellEnd"/>
      <w:r>
        <w:rPr>
          <w:rFonts w:ascii="Proxima Nova" w:eastAsia="Proxima Nova" w:hAnsi="Proxima Nova" w:cs="Proxima Nova"/>
          <w:sz w:val="28"/>
          <w:szCs w:val="28"/>
        </w:rPr>
        <w:t xml:space="preserve"> </w:t>
      </w:r>
      <w:proofErr w:type="spellStart"/>
      <w:r>
        <w:rPr>
          <w:rFonts w:ascii="Proxima Nova" w:eastAsia="Proxima Nova" w:hAnsi="Proxima Nova" w:cs="Proxima Nova"/>
          <w:sz w:val="28"/>
          <w:szCs w:val="28"/>
        </w:rPr>
        <w:t>Learning</w:t>
      </w:r>
      <w:proofErr w:type="spellEnd"/>
      <w:r>
        <w:rPr>
          <w:rFonts w:ascii="Proxima Nova" w:eastAsia="Proxima Nova" w:hAnsi="Proxima Nova" w:cs="Proxima Nova"/>
          <w:sz w:val="28"/>
          <w:szCs w:val="28"/>
        </w:rPr>
        <w:t xml:space="preserve"> (кратко)</w:t>
      </w:r>
    </w:p>
    <w:p w14:paraId="0000000B" w14:textId="77777777" w:rsidR="000F53CB" w:rsidRDefault="0080457C">
      <w:pPr>
        <w:numPr>
          <w:ilvl w:val="0"/>
          <w:numId w:val="1"/>
        </w:numPr>
        <w:rPr>
          <w:rFonts w:ascii="Proxima Nova" w:eastAsia="Proxima Nova" w:hAnsi="Proxima Nova" w:cs="Proxima Nova"/>
          <w:sz w:val="28"/>
          <w:szCs w:val="28"/>
        </w:rPr>
      </w:pPr>
      <w:r>
        <w:rPr>
          <w:rFonts w:ascii="Proxima Nova" w:eastAsia="Proxima Nova" w:hAnsi="Proxima Nova" w:cs="Proxima Nova"/>
          <w:sz w:val="28"/>
          <w:szCs w:val="28"/>
        </w:rPr>
        <w:t xml:space="preserve">Фреймворки </w:t>
      </w:r>
      <w:proofErr w:type="spellStart"/>
      <w:r>
        <w:rPr>
          <w:rFonts w:ascii="Proxima Nova" w:eastAsia="Proxima Nova" w:hAnsi="Proxima Nova" w:cs="Proxima Nova"/>
          <w:sz w:val="28"/>
          <w:szCs w:val="28"/>
        </w:rPr>
        <w:t>Deep</w:t>
      </w:r>
      <w:proofErr w:type="spellEnd"/>
      <w:r>
        <w:rPr>
          <w:rFonts w:ascii="Proxima Nova" w:eastAsia="Proxima Nova" w:hAnsi="Proxima Nova" w:cs="Proxima Nova"/>
          <w:sz w:val="28"/>
          <w:szCs w:val="28"/>
        </w:rPr>
        <w:t xml:space="preserve"> </w:t>
      </w:r>
      <w:proofErr w:type="spellStart"/>
      <w:r>
        <w:rPr>
          <w:rFonts w:ascii="Proxima Nova" w:eastAsia="Proxima Nova" w:hAnsi="Proxima Nova" w:cs="Proxima Nova"/>
          <w:sz w:val="28"/>
          <w:szCs w:val="28"/>
        </w:rPr>
        <w:t>Learning</w:t>
      </w:r>
      <w:proofErr w:type="spellEnd"/>
    </w:p>
    <w:p w14:paraId="0000000C" w14:textId="77777777" w:rsidR="000F53CB" w:rsidRDefault="0080457C">
      <w:pPr>
        <w:numPr>
          <w:ilvl w:val="1"/>
          <w:numId w:val="1"/>
        </w:numPr>
        <w:rPr>
          <w:rFonts w:ascii="Proxima Nova" w:eastAsia="Proxima Nova" w:hAnsi="Proxima Nova" w:cs="Proxima Nova"/>
          <w:sz w:val="28"/>
          <w:szCs w:val="28"/>
        </w:rPr>
      </w:pPr>
      <w:r>
        <w:rPr>
          <w:rFonts w:ascii="Proxima Nova" w:eastAsia="Proxima Nova" w:hAnsi="Proxima Nova" w:cs="Proxima Nova"/>
          <w:sz w:val="28"/>
          <w:szCs w:val="28"/>
        </w:rPr>
        <w:t xml:space="preserve"> Для чего </w:t>
      </w:r>
      <w:proofErr w:type="gramStart"/>
      <w:r>
        <w:rPr>
          <w:rFonts w:ascii="Proxima Nova" w:eastAsia="Proxima Nova" w:hAnsi="Proxima Nova" w:cs="Proxima Nova"/>
          <w:sz w:val="28"/>
          <w:szCs w:val="28"/>
        </w:rPr>
        <w:t>нужны</w:t>
      </w:r>
      <w:proofErr w:type="gramEnd"/>
    </w:p>
    <w:p w14:paraId="0000000D" w14:textId="77777777" w:rsidR="000F53CB" w:rsidRDefault="0080457C">
      <w:pPr>
        <w:numPr>
          <w:ilvl w:val="1"/>
          <w:numId w:val="1"/>
        </w:numPr>
        <w:rPr>
          <w:rFonts w:ascii="Proxima Nova" w:eastAsia="Proxima Nova" w:hAnsi="Proxima Nova" w:cs="Proxima Nova"/>
          <w:sz w:val="28"/>
          <w:szCs w:val="28"/>
        </w:rPr>
      </w:pPr>
      <w:r>
        <w:rPr>
          <w:rFonts w:ascii="Proxima Nova" w:eastAsia="Proxima Nova" w:hAnsi="Proxima Nova" w:cs="Proxima Nova"/>
          <w:sz w:val="28"/>
          <w:szCs w:val="28"/>
        </w:rPr>
        <w:t xml:space="preserve"> Сравнение </w:t>
      </w:r>
      <w:proofErr w:type="gramStart"/>
      <w:r>
        <w:rPr>
          <w:rFonts w:ascii="Proxima Nova" w:eastAsia="Proxima Nova" w:hAnsi="Proxima Nova" w:cs="Proxima Nova"/>
          <w:sz w:val="28"/>
          <w:szCs w:val="28"/>
        </w:rPr>
        <w:t>популярных</w:t>
      </w:r>
      <w:proofErr w:type="gramEnd"/>
      <w:r>
        <w:rPr>
          <w:rFonts w:ascii="Proxima Nova" w:eastAsia="Proxima Nova" w:hAnsi="Proxima Nova" w:cs="Proxima Nova"/>
          <w:sz w:val="28"/>
          <w:szCs w:val="28"/>
        </w:rPr>
        <w:t xml:space="preserve"> </w:t>
      </w:r>
      <w:proofErr w:type="spellStart"/>
      <w:r>
        <w:rPr>
          <w:rFonts w:ascii="Proxima Nova" w:eastAsia="Proxima Nova" w:hAnsi="Proxima Nova" w:cs="Proxima Nova"/>
          <w:sz w:val="28"/>
          <w:szCs w:val="28"/>
        </w:rPr>
        <w:t>фреймворков</w:t>
      </w:r>
      <w:proofErr w:type="spellEnd"/>
    </w:p>
    <w:p w14:paraId="0000000E" w14:textId="77777777" w:rsidR="000F53CB" w:rsidRDefault="0080457C">
      <w:pPr>
        <w:numPr>
          <w:ilvl w:val="2"/>
          <w:numId w:val="1"/>
        </w:numPr>
        <w:rPr>
          <w:rFonts w:ascii="Proxima Nova" w:eastAsia="Proxima Nova" w:hAnsi="Proxima Nova" w:cs="Proxima Nova"/>
          <w:sz w:val="28"/>
          <w:szCs w:val="28"/>
        </w:rPr>
      </w:pPr>
      <w:proofErr w:type="spellStart"/>
      <w:r>
        <w:rPr>
          <w:rFonts w:ascii="Proxima Nova" w:eastAsia="Proxima Nova" w:hAnsi="Proxima Nova" w:cs="Proxima Nova"/>
          <w:sz w:val="28"/>
          <w:szCs w:val="28"/>
        </w:rPr>
        <w:t>Pytorch</w:t>
      </w:r>
      <w:proofErr w:type="spellEnd"/>
    </w:p>
    <w:p w14:paraId="0000000F" w14:textId="77777777" w:rsidR="000F53CB" w:rsidRDefault="0080457C">
      <w:pPr>
        <w:numPr>
          <w:ilvl w:val="2"/>
          <w:numId w:val="1"/>
        </w:numPr>
        <w:rPr>
          <w:rFonts w:ascii="Proxima Nova" w:eastAsia="Proxima Nova" w:hAnsi="Proxima Nova" w:cs="Proxima Nova"/>
          <w:sz w:val="28"/>
          <w:szCs w:val="28"/>
        </w:rPr>
      </w:pPr>
      <w:proofErr w:type="spellStart"/>
      <w:r>
        <w:rPr>
          <w:rFonts w:ascii="Proxima Nova" w:eastAsia="Proxima Nova" w:hAnsi="Proxima Nova" w:cs="Proxima Nova"/>
          <w:sz w:val="28"/>
          <w:szCs w:val="28"/>
        </w:rPr>
        <w:t>Tensorflow</w:t>
      </w:r>
      <w:proofErr w:type="spellEnd"/>
    </w:p>
    <w:p w14:paraId="00000010" w14:textId="77777777" w:rsidR="000F53CB" w:rsidRDefault="0080457C">
      <w:pPr>
        <w:numPr>
          <w:ilvl w:val="2"/>
          <w:numId w:val="1"/>
        </w:numPr>
        <w:rPr>
          <w:rFonts w:ascii="Proxima Nova" w:eastAsia="Proxima Nova" w:hAnsi="Proxima Nova" w:cs="Proxima Nova"/>
          <w:sz w:val="28"/>
          <w:szCs w:val="28"/>
        </w:rPr>
      </w:pPr>
      <w:proofErr w:type="spellStart"/>
      <w:r>
        <w:rPr>
          <w:rFonts w:ascii="Proxima Nova" w:eastAsia="Proxima Nova" w:hAnsi="Proxima Nova" w:cs="Proxima Nova"/>
          <w:sz w:val="28"/>
          <w:szCs w:val="28"/>
        </w:rPr>
        <w:t>Keras</w:t>
      </w:r>
      <w:proofErr w:type="spellEnd"/>
    </w:p>
    <w:p w14:paraId="00000011" w14:textId="77777777" w:rsidR="000F53CB" w:rsidRDefault="0080457C">
      <w:pPr>
        <w:numPr>
          <w:ilvl w:val="1"/>
          <w:numId w:val="1"/>
        </w:numPr>
        <w:rPr>
          <w:rFonts w:ascii="Proxima Nova" w:eastAsia="Proxima Nova" w:hAnsi="Proxima Nova" w:cs="Proxima Nova"/>
          <w:sz w:val="28"/>
          <w:szCs w:val="28"/>
        </w:rPr>
      </w:pPr>
      <w:r>
        <w:rPr>
          <w:rFonts w:ascii="Proxima Nova" w:eastAsia="Proxima Nova" w:hAnsi="Proxima Nova" w:cs="Proxima Nova"/>
          <w:sz w:val="28"/>
          <w:szCs w:val="28"/>
        </w:rPr>
        <w:t xml:space="preserve"> Таблица сравнения</w:t>
      </w:r>
    </w:p>
    <w:p w14:paraId="00000012" w14:textId="77777777" w:rsidR="000F53CB" w:rsidRDefault="0080457C">
      <w:pPr>
        <w:numPr>
          <w:ilvl w:val="0"/>
          <w:numId w:val="1"/>
        </w:numPr>
        <w:rPr>
          <w:rFonts w:ascii="Proxima Nova" w:eastAsia="Proxima Nova" w:hAnsi="Proxima Nova" w:cs="Proxima Nova"/>
          <w:sz w:val="28"/>
          <w:szCs w:val="28"/>
        </w:rPr>
      </w:pPr>
      <w:r>
        <w:rPr>
          <w:rFonts w:ascii="Proxima Nova" w:eastAsia="Proxima Nova" w:hAnsi="Proxima Nova" w:cs="Proxima Nova"/>
          <w:sz w:val="28"/>
          <w:szCs w:val="28"/>
        </w:rPr>
        <w:t xml:space="preserve">Конфигурирование и </w:t>
      </w:r>
      <w:proofErr w:type="spellStart"/>
      <w:r>
        <w:rPr>
          <w:rFonts w:ascii="Proxima Nova" w:eastAsia="Proxima Nova" w:hAnsi="Proxima Nova" w:cs="Proxima Nova"/>
          <w:sz w:val="28"/>
          <w:szCs w:val="28"/>
        </w:rPr>
        <w:t>логирование</w:t>
      </w:r>
      <w:proofErr w:type="spellEnd"/>
    </w:p>
    <w:p w14:paraId="00000013" w14:textId="77777777" w:rsidR="000F53CB" w:rsidRDefault="0080457C">
      <w:pPr>
        <w:numPr>
          <w:ilvl w:val="0"/>
          <w:numId w:val="1"/>
        </w:numPr>
        <w:rPr>
          <w:rFonts w:ascii="Proxima Nova" w:eastAsia="Proxima Nova" w:hAnsi="Proxima Nova" w:cs="Proxima Nova"/>
          <w:sz w:val="28"/>
          <w:szCs w:val="28"/>
        </w:rPr>
      </w:pPr>
      <w:r>
        <w:rPr>
          <w:rFonts w:ascii="Proxima Nova" w:eastAsia="Proxima Nova" w:hAnsi="Proxima Nova" w:cs="Proxima Nova"/>
          <w:sz w:val="28"/>
          <w:szCs w:val="28"/>
        </w:rPr>
        <w:t>Инструменты визуализации результатов</w:t>
      </w:r>
    </w:p>
    <w:p w14:paraId="00000014" w14:textId="77777777" w:rsidR="000F53CB" w:rsidRDefault="0080457C">
      <w:pPr>
        <w:numPr>
          <w:ilvl w:val="1"/>
          <w:numId w:val="1"/>
        </w:numPr>
        <w:rPr>
          <w:rFonts w:ascii="Proxima Nova" w:eastAsia="Proxima Nova" w:hAnsi="Proxima Nova" w:cs="Proxima Nova"/>
          <w:sz w:val="28"/>
          <w:szCs w:val="28"/>
        </w:rPr>
      </w:pPr>
      <w:proofErr w:type="spellStart"/>
      <w:r>
        <w:rPr>
          <w:rFonts w:ascii="Proxima Nova" w:eastAsia="Proxima Nova" w:hAnsi="Proxima Nova" w:cs="Proxima Nova"/>
          <w:sz w:val="28"/>
          <w:szCs w:val="28"/>
        </w:rPr>
        <w:t>Matplotlib</w:t>
      </w:r>
      <w:proofErr w:type="spellEnd"/>
    </w:p>
    <w:p w14:paraId="00000015" w14:textId="77777777" w:rsidR="000F53CB" w:rsidRDefault="0080457C">
      <w:pPr>
        <w:numPr>
          <w:ilvl w:val="1"/>
          <w:numId w:val="1"/>
        </w:numPr>
        <w:rPr>
          <w:rFonts w:ascii="Proxima Nova" w:eastAsia="Proxima Nova" w:hAnsi="Proxima Nova" w:cs="Proxima Nova"/>
          <w:sz w:val="28"/>
          <w:szCs w:val="28"/>
        </w:rPr>
      </w:pPr>
      <w:proofErr w:type="spellStart"/>
      <w:r>
        <w:rPr>
          <w:rFonts w:ascii="Proxima Nova" w:eastAsia="Proxima Nova" w:hAnsi="Proxima Nova" w:cs="Proxima Nova"/>
          <w:sz w:val="28"/>
          <w:szCs w:val="28"/>
        </w:rPr>
        <w:t>Tensorboard</w:t>
      </w:r>
      <w:proofErr w:type="spellEnd"/>
    </w:p>
    <w:p w14:paraId="00000016" w14:textId="77777777" w:rsidR="000F53CB" w:rsidRDefault="0080457C">
      <w:pPr>
        <w:numPr>
          <w:ilvl w:val="1"/>
          <w:numId w:val="1"/>
        </w:numPr>
        <w:rPr>
          <w:rFonts w:ascii="Proxima Nova" w:eastAsia="Proxima Nova" w:hAnsi="Proxima Nova" w:cs="Proxima Nova"/>
          <w:sz w:val="28"/>
          <w:szCs w:val="28"/>
        </w:rPr>
      </w:pPr>
      <w:proofErr w:type="spellStart"/>
      <w:r>
        <w:rPr>
          <w:rFonts w:ascii="Proxima Nova" w:eastAsia="Proxima Nova" w:hAnsi="Proxima Nova" w:cs="Proxima Nova"/>
          <w:sz w:val="28"/>
          <w:szCs w:val="28"/>
        </w:rPr>
        <w:t>Wandb</w:t>
      </w:r>
      <w:proofErr w:type="spellEnd"/>
    </w:p>
    <w:p w14:paraId="00000017" w14:textId="77777777" w:rsidR="000F53CB" w:rsidRDefault="0080457C">
      <w:pPr>
        <w:numPr>
          <w:ilvl w:val="1"/>
          <w:numId w:val="1"/>
        </w:numPr>
        <w:rPr>
          <w:rFonts w:ascii="Proxima Nova" w:eastAsia="Proxima Nova" w:hAnsi="Proxima Nova" w:cs="Proxima Nova"/>
          <w:sz w:val="28"/>
          <w:szCs w:val="28"/>
        </w:rPr>
      </w:pPr>
      <w:proofErr w:type="spellStart"/>
      <w:r>
        <w:rPr>
          <w:rFonts w:ascii="Proxima Nova" w:eastAsia="Proxima Nova" w:hAnsi="Proxima Nova" w:cs="Proxima Nova"/>
          <w:sz w:val="28"/>
          <w:szCs w:val="28"/>
        </w:rPr>
        <w:t>Pushover</w:t>
      </w:r>
      <w:proofErr w:type="spellEnd"/>
    </w:p>
    <w:p w14:paraId="00000018" w14:textId="77777777" w:rsidR="000F53CB" w:rsidRDefault="0080457C">
      <w:pPr>
        <w:numPr>
          <w:ilvl w:val="1"/>
          <w:numId w:val="1"/>
        </w:numPr>
        <w:rPr>
          <w:rFonts w:ascii="Proxima Nova" w:eastAsia="Proxima Nova" w:hAnsi="Proxima Nova" w:cs="Proxima Nova"/>
          <w:sz w:val="28"/>
          <w:szCs w:val="28"/>
        </w:rPr>
      </w:pPr>
      <w:r>
        <w:rPr>
          <w:rFonts w:ascii="Proxima Nova" w:eastAsia="Proxima Nova" w:hAnsi="Proxima Nova" w:cs="Proxima Nova"/>
          <w:sz w:val="28"/>
          <w:szCs w:val="28"/>
        </w:rPr>
        <w:t xml:space="preserve">PIL &amp; </w:t>
      </w:r>
      <w:proofErr w:type="spellStart"/>
      <w:r>
        <w:rPr>
          <w:rFonts w:ascii="Proxima Nova" w:eastAsia="Proxima Nova" w:hAnsi="Proxima Nova" w:cs="Proxima Nova"/>
          <w:sz w:val="28"/>
          <w:szCs w:val="28"/>
        </w:rPr>
        <w:t>openCV</w:t>
      </w:r>
      <w:proofErr w:type="spellEnd"/>
    </w:p>
    <w:p w14:paraId="00000019" w14:textId="77777777" w:rsidR="000F53CB" w:rsidRDefault="0080457C">
      <w:pPr>
        <w:numPr>
          <w:ilvl w:val="0"/>
          <w:numId w:val="1"/>
        </w:numPr>
        <w:rPr>
          <w:rFonts w:ascii="Proxima Nova" w:eastAsia="Proxima Nova" w:hAnsi="Proxima Nova" w:cs="Proxima Nova"/>
          <w:sz w:val="28"/>
          <w:szCs w:val="28"/>
        </w:rPr>
      </w:pPr>
      <w:r>
        <w:rPr>
          <w:rFonts w:ascii="Proxima Nova" w:eastAsia="Proxima Nova" w:hAnsi="Proxima Nova" w:cs="Proxima Nova"/>
          <w:sz w:val="28"/>
          <w:szCs w:val="28"/>
        </w:rPr>
        <w:t xml:space="preserve">Инструменты работы с данными </w:t>
      </w:r>
    </w:p>
    <w:p w14:paraId="0000001A" w14:textId="77777777" w:rsidR="000F53CB" w:rsidRDefault="0080457C">
      <w:pPr>
        <w:numPr>
          <w:ilvl w:val="1"/>
          <w:numId w:val="1"/>
        </w:numPr>
        <w:rPr>
          <w:rFonts w:ascii="Proxima Nova" w:eastAsia="Proxima Nova" w:hAnsi="Proxima Nova" w:cs="Proxima Nova"/>
          <w:sz w:val="28"/>
          <w:szCs w:val="28"/>
        </w:rPr>
      </w:pPr>
      <w:r>
        <w:rPr>
          <w:rFonts w:ascii="Proxima Nova" w:eastAsia="Proxima Nova" w:hAnsi="Proxima Nova" w:cs="Proxima Nova"/>
          <w:sz w:val="28"/>
          <w:szCs w:val="28"/>
        </w:rPr>
        <w:t>Важность подготовки данных</w:t>
      </w:r>
    </w:p>
    <w:p w14:paraId="0000001B" w14:textId="77777777" w:rsidR="000F53CB" w:rsidRDefault="0080457C">
      <w:pPr>
        <w:numPr>
          <w:ilvl w:val="1"/>
          <w:numId w:val="1"/>
        </w:numPr>
        <w:rPr>
          <w:rFonts w:ascii="Proxima Nova" w:eastAsia="Proxima Nova" w:hAnsi="Proxima Nova" w:cs="Proxima Nova"/>
          <w:sz w:val="28"/>
          <w:szCs w:val="28"/>
        </w:rPr>
      </w:pPr>
      <w:r>
        <w:rPr>
          <w:rFonts w:ascii="Proxima Nova" w:eastAsia="Proxima Nova" w:hAnsi="Proxima Nova" w:cs="Proxima Nova"/>
          <w:sz w:val="28"/>
          <w:szCs w:val="28"/>
        </w:rPr>
        <w:t>Supervise.ly</w:t>
      </w:r>
    </w:p>
    <w:p w14:paraId="0000001C" w14:textId="77777777" w:rsidR="000F53CB" w:rsidRDefault="0080457C">
      <w:pPr>
        <w:numPr>
          <w:ilvl w:val="1"/>
          <w:numId w:val="1"/>
        </w:numPr>
        <w:rPr>
          <w:rFonts w:ascii="Proxima Nova" w:eastAsia="Proxima Nova" w:hAnsi="Proxima Nova" w:cs="Proxima Nova"/>
          <w:sz w:val="28"/>
          <w:szCs w:val="28"/>
        </w:rPr>
      </w:pPr>
      <w:r>
        <w:rPr>
          <w:rFonts w:ascii="Proxima Nova" w:eastAsia="Proxima Nova" w:hAnsi="Proxima Nova" w:cs="Proxima Nova"/>
          <w:sz w:val="28"/>
          <w:szCs w:val="28"/>
        </w:rPr>
        <w:t>Яндекс Толока</w:t>
      </w:r>
    </w:p>
    <w:p w14:paraId="0000001D" w14:textId="77777777" w:rsidR="000F53CB" w:rsidRDefault="0080457C">
      <w:pPr>
        <w:numPr>
          <w:ilvl w:val="1"/>
          <w:numId w:val="1"/>
        </w:numPr>
        <w:rPr>
          <w:rFonts w:ascii="Proxima Nova" w:eastAsia="Proxima Nova" w:hAnsi="Proxima Nova" w:cs="Proxima Nova"/>
          <w:sz w:val="28"/>
          <w:szCs w:val="28"/>
        </w:rPr>
      </w:pPr>
      <w:r>
        <w:rPr>
          <w:rFonts w:ascii="Proxima Nova" w:eastAsia="Proxima Nova" w:hAnsi="Proxima Nova" w:cs="Proxima Nova"/>
          <w:sz w:val="28"/>
          <w:szCs w:val="28"/>
        </w:rPr>
        <w:t>Albumentations.ai</w:t>
      </w:r>
    </w:p>
    <w:p w14:paraId="0000001E" w14:textId="77777777" w:rsidR="000F53CB" w:rsidRDefault="0080457C">
      <w:pPr>
        <w:numPr>
          <w:ilvl w:val="0"/>
          <w:numId w:val="1"/>
        </w:numPr>
        <w:rPr>
          <w:rFonts w:ascii="Proxima Nova" w:eastAsia="Proxima Nova" w:hAnsi="Proxima Nova" w:cs="Proxima Nova"/>
          <w:sz w:val="28"/>
          <w:szCs w:val="28"/>
        </w:rPr>
      </w:pPr>
      <w:r>
        <w:rPr>
          <w:rFonts w:ascii="Proxima Nova" w:eastAsia="Proxima Nova" w:hAnsi="Proxima Nova" w:cs="Proxima Nova"/>
          <w:sz w:val="28"/>
          <w:szCs w:val="28"/>
        </w:rPr>
        <w:t>Инструменты работы с кодом</w:t>
      </w:r>
    </w:p>
    <w:p w14:paraId="0000001F" w14:textId="77777777" w:rsidR="000F53CB" w:rsidRDefault="0080457C">
      <w:pPr>
        <w:numPr>
          <w:ilvl w:val="1"/>
          <w:numId w:val="1"/>
        </w:numPr>
        <w:rPr>
          <w:rFonts w:ascii="Proxima Nova" w:eastAsia="Proxima Nova" w:hAnsi="Proxima Nova" w:cs="Proxima Nova"/>
          <w:sz w:val="28"/>
          <w:szCs w:val="28"/>
        </w:rPr>
      </w:pPr>
      <w:r>
        <w:rPr>
          <w:rFonts w:ascii="Proxima Nova" w:eastAsia="Proxima Nova" w:hAnsi="Proxima Nova" w:cs="Proxima Nova"/>
          <w:sz w:val="28"/>
          <w:szCs w:val="28"/>
        </w:rPr>
        <w:t>GIT</w:t>
      </w:r>
    </w:p>
    <w:p w14:paraId="00000020" w14:textId="77777777" w:rsidR="000F53CB" w:rsidRDefault="0080457C">
      <w:pPr>
        <w:numPr>
          <w:ilvl w:val="1"/>
          <w:numId w:val="1"/>
        </w:numPr>
        <w:rPr>
          <w:rFonts w:ascii="Proxima Nova" w:eastAsia="Proxima Nova" w:hAnsi="Proxima Nova" w:cs="Proxima Nova"/>
          <w:sz w:val="28"/>
          <w:szCs w:val="28"/>
        </w:rPr>
      </w:pPr>
      <w:proofErr w:type="spellStart"/>
      <w:r>
        <w:rPr>
          <w:rFonts w:ascii="Proxima Nova" w:eastAsia="Proxima Nova" w:hAnsi="Proxima Nova" w:cs="Proxima Nova"/>
          <w:sz w:val="28"/>
          <w:szCs w:val="28"/>
        </w:rPr>
        <w:t>PyTorch</w:t>
      </w:r>
      <w:proofErr w:type="spellEnd"/>
    </w:p>
    <w:p w14:paraId="00000021" w14:textId="77777777" w:rsidR="000F53CB" w:rsidRDefault="0080457C">
      <w:pPr>
        <w:numPr>
          <w:ilvl w:val="1"/>
          <w:numId w:val="1"/>
        </w:numPr>
        <w:rPr>
          <w:rFonts w:ascii="Proxima Nova" w:eastAsia="Proxima Nova" w:hAnsi="Proxima Nova" w:cs="Proxima Nova"/>
          <w:sz w:val="28"/>
          <w:szCs w:val="28"/>
        </w:rPr>
      </w:pPr>
      <w:proofErr w:type="spellStart"/>
      <w:r>
        <w:rPr>
          <w:rFonts w:ascii="Proxima Nova" w:eastAsia="Proxima Nova" w:hAnsi="Proxima Nova" w:cs="Proxima Nova"/>
          <w:sz w:val="28"/>
          <w:szCs w:val="28"/>
        </w:rPr>
        <w:t>JupyterNotebook</w:t>
      </w:r>
      <w:proofErr w:type="spellEnd"/>
    </w:p>
    <w:p w14:paraId="00000022" w14:textId="77777777" w:rsidR="000F53CB" w:rsidRDefault="0080457C">
      <w:pPr>
        <w:numPr>
          <w:ilvl w:val="0"/>
          <w:numId w:val="1"/>
        </w:numPr>
        <w:rPr>
          <w:rFonts w:ascii="Proxima Nova" w:eastAsia="Proxima Nova" w:hAnsi="Proxima Nova" w:cs="Proxima Nova"/>
          <w:sz w:val="28"/>
          <w:szCs w:val="28"/>
        </w:rPr>
      </w:pPr>
      <w:r>
        <w:rPr>
          <w:rFonts w:ascii="Proxima Nova" w:eastAsia="Proxima Nova" w:hAnsi="Proxima Nova" w:cs="Proxima Nova"/>
          <w:sz w:val="28"/>
          <w:szCs w:val="28"/>
        </w:rPr>
        <w:t xml:space="preserve">Про </w:t>
      </w:r>
      <w:proofErr w:type="spellStart"/>
      <w:r>
        <w:rPr>
          <w:rFonts w:ascii="Proxima Nova" w:eastAsia="Proxima Nova" w:hAnsi="Proxima Nova" w:cs="Proxima Nova"/>
          <w:sz w:val="28"/>
          <w:szCs w:val="28"/>
        </w:rPr>
        <w:t>Kaggle</w:t>
      </w:r>
      <w:proofErr w:type="spellEnd"/>
    </w:p>
    <w:sectPr w:rsidR="000F53CB">
      <w:pgSz w:w="12240" w:h="1872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oxima Nova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A1C3A"/>
    <w:multiLevelType w:val="multilevel"/>
    <w:tmpl w:val="12CC9B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F53CB"/>
    <w:rsid w:val="000F53CB"/>
    <w:rsid w:val="0080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2021-05-23T05:53:00Z</dcterms:created>
  <dcterms:modified xsi:type="dcterms:W3CDTF">2021-05-23T05:53:00Z</dcterms:modified>
</cp:coreProperties>
</file>