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108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200"/>
        <w:gridCol w:w="144"/>
        <w:gridCol w:w="3456"/>
      </w:tblGrid>
      <w:tr w:rsidR="000D4566" w:rsidRPr="00722252" w14:paraId="68E64A2E" w14:textId="77777777">
        <w:trPr>
          <w:trHeight w:val="14891"/>
          <w:jc w:val="center"/>
        </w:trPr>
        <w:tc>
          <w:tcPr>
            <w:tcW w:w="7200" w:type="dxa"/>
          </w:tcPr>
          <w:p w14:paraId="00000002" w14:textId="77777777" w:rsidR="000D4566" w:rsidRPr="006632A1" w:rsidRDefault="000D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</w:pPr>
          </w:p>
          <w:tbl>
            <w:tblPr>
              <w:tblStyle w:val="af2"/>
              <w:tblW w:w="721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7219"/>
            </w:tblGrid>
            <w:tr w:rsidR="000D4566" w14:paraId="2F4EDD80" w14:textId="77777777" w:rsidTr="00995572">
              <w:trPr>
                <w:trHeight w:val="4730"/>
              </w:trPr>
              <w:tc>
                <w:tcPr>
                  <w:tcW w:w="7219" w:type="dxa"/>
                </w:tcPr>
                <w:p w14:paraId="00000003" w14:textId="77777777" w:rsidR="000D4566" w:rsidRDefault="00995572">
                  <w:r>
                    <w:rPr>
                      <w:noProof/>
                      <w:lang w:bidi="he-IL"/>
                    </w:rPr>
                    <w:drawing>
                      <wp:inline distT="0" distB="0" distL="0" distR="0" wp14:anchorId="2CD825AC" wp14:editId="7B2A0110">
                        <wp:extent cx="5867120" cy="4060070"/>
                        <wp:effectExtent l="0" t="0" r="0" b="0"/>
                        <wp:docPr id="11" name="image2.jpg" descr="Изображение выглядит как человек, здание, мужчина, стоит&#10;&#10;Автоматически созданное описание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 descr="Изображение выглядит как человек, здание, мужчина, стоит&#10;&#10;Автоматически созданное описание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67120" cy="406007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4566" w14:paraId="7B53E95B" w14:textId="77777777" w:rsidTr="00995572">
              <w:trPr>
                <w:trHeight w:val="4114"/>
              </w:trPr>
              <w:tc>
                <w:tcPr>
                  <w:tcW w:w="7219" w:type="dxa"/>
                </w:tcPr>
                <w:p w14:paraId="00000004" w14:textId="2E7538E5" w:rsidR="000D4566" w:rsidRPr="006632A1" w:rsidRDefault="006632A1">
                  <w:pPr>
                    <w:pStyle w:val="a4"/>
                    <w:rPr>
                      <w:color w:val="000000"/>
                      <w:sz w:val="72"/>
                      <w:szCs w:val="72"/>
                      <w:lang w:val="en-US"/>
                    </w:rPr>
                  </w:pPr>
                  <w:sdt>
                    <w:sdtPr>
                      <w:tag w:val="goog_rdk_0"/>
                      <w:id w:val="737296541"/>
                    </w:sdtPr>
                    <w:sdtEndPr/>
                    <w:sdtContent>
                      <w:r w:rsidR="00995572">
                        <w:rPr>
                          <w:rFonts w:ascii="Arial" w:eastAsia="Arial" w:hAnsi="Arial" w:cs="Arial"/>
                          <w:color w:val="A6A6A6"/>
                          <w:sz w:val="64"/>
                          <w:szCs w:val="64"/>
                        </w:rPr>
                        <w:t>Спорт и бизнес</w:t>
                      </w:r>
                    </w:sdtContent>
                  </w:sdt>
                  <w:r w:rsidR="00995572">
                    <w:rPr>
                      <w:color w:val="A6A6A6"/>
                      <w:sz w:val="72"/>
                      <w:szCs w:val="72"/>
                    </w:rPr>
                    <w:t xml:space="preserve"> </w:t>
                  </w:r>
                  <w:r w:rsidR="00995572">
                    <w:rPr>
                      <w:sz w:val="72"/>
                      <w:szCs w:val="72"/>
                    </w:rPr>
                    <w:t>09</w:t>
                  </w:r>
                  <w:r w:rsidR="00995572">
                    <w:rPr>
                      <w:color w:val="000000"/>
                      <w:sz w:val="72"/>
                      <w:szCs w:val="72"/>
                    </w:rPr>
                    <w:t>.0</w:t>
                  </w:r>
                  <w:r w:rsidR="00995572">
                    <w:rPr>
                      <w:sz w:val="72"/>
                      <w:szCs w:val="72"/>
                    </w:rPr>
                    <w:t>7</w:t>
                  </w:r>
                  <w:r w:rsidR="00995572">
                    <w:rPr>
                      <w:color w:val="000000"/>
                      <w:sz w:val="72"/>
                      <w:szCs w:val="72"/>
                    </w:rPr>
                    <w:t>.20</w:t>
                  </w:r>
                  <w:r w:rsidR="00995572">
                    <w:rPr>
                      <w:sz w:val="72"/>
                      <w:szCs w:val="72"/>
                    </w:rPr>
                    <w:t>21</w:t>
                  </w:r>
                  <w:r>
                    <w:rPr>
                      <w:sz w:val="72"/>
                      <w:szCs w:val="72"/>
                      <w:lang w:val="en-US"/>
                    </w:rPr>
                    <w:t>, 19.00</w:t>
                  </w:r>
                </w:p>
                <w:p w14:paraId="00000005" w14:textId="77777777" w:rsidR="000D4566" w:rsidRDefault="00995572">
                  <w:pPr>
                    <w:pStyle w:val="1"/>
                    <w:spacing w:before="0"/>
                    <w:rPr>
                      <w:color w:val="373545"/>
                    </w:rPr>
                  </w:pPr>
                  <w:bookmarkStart w:id="0" w:name="_heading=h.jwdr29ggc18s" w:colFirst="0" w:colLast="0"/>
                  <w:bookmarkEnd w:id="0"/>
                  <w:r>
                    <w:rPr>
                      <w:color w:val="373545"/>
                    </w:rPr>
                    <w:t>Как при помощи спорта достичь результатов в бизнесе?</w:t>
                  </w:r>
                </w:p>
                <w:p w14:paraId="00000006" w14:textId="77777777" w:rsidR="000D4566" w:rsidRDefault="00995572">
                  <w:pPr>
                    <w:pStyle w:val="a4"/>
                    <w:rPr>
                      <w:rFonts w:ascii="Quattrocento Sans" w:eastAsia="Quattrocento Sans" w:hAnsi="Quattrocento Sans" w:cs="Quattrocento Sans"/>
                      <w:color w:val="2F2F2F"/>
                      <w:sz w:val="20"/>
                      <w:szCs w:val="20"/>
                    </w:rPr>
                  </w:pPr>
                  <w:r>
                    <w:rPr>
                      <w:rFonts w:ascii="Quattrocento Sans" w:eastAsia="Quattrocento Sans" w:hAnsi="Quattrocento Sans" w:cs="Quattrocento Sans"/>
                      <w:b/>
                      <w:sz w:val="22"/>
                      <w:szCs w:val="22"/>
                    </w:rPr>
                    <w:t xml:space="preserve"> </w:t>
                  </w:r>
                </w:p>
                <w:bookmarkStart w:id="1" w:name="_heading=h.gjdgxs" w:colFirst="0" w:colLast="0"/>
                <w:bookmarkEnd w:id="1"/>
                <w:p w14:paraId="00000007" w14:textId="77777777" w:rsidR="000D4566" w:rsidRPr="00722252" w:rsidRDefault="006632A1">
                  <w:pPr>
                    <w:rPr>
                      <w:rFonts w:ascii="Arial" w:eastAsia="Quattrocento Sans" w:hAnsi="Arial" w:cs="Arial"/>
                      <w:color w:val="2F2F2F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tag w:val="goog_rdk_1"/>
                      <w:id w:val="329731065"/>
                    </w:sdtPr>
                    <w:sdtEndPr/>
                    <w:sdtContent>
                      <w:r w:rsidR="00995572" w:rsidRPr="00722252">
                        <w:rPr>
                          <w:rFonts w:ascii="Arial" w:eastAsia="Arial" w:hAnsi="Arial" w:cs="Arial"/>
                          <w:color w:val="2F2F2F"/>
                          <w:sz w:val="20"/>
                          <w:szCs w:val="20"/>
                        </w:rPr>
                        <w:t xml:space="preserve">Мастер-класс о развитии «талантов». Ведущий мастер-класса Алексей Гаврилов руководил фотоклубом, ученики которого сейчас работают по всему миру в разных фотоагентствах, развивал персонал в крупнейшем банке с мировым именем; в настоящее время руководит школой правильного спорта I Love Supersport в Ростове-на-Дону. Как эксперт по развитию персонала, Алексей расскажет, как при помощи спорта достичь результатов в </w:t>
                      </w:r>
                      <w:proofErr w:type="spellStart"/>
                      <w:r w:rsidR="00995572" w:rsidRPr="00722252">
                        <w:rPr>
                          <w:rFonts w:ascii="Arial" w:eastAsia="Arial" w:hAnsi="Arial" w:cs="Arial"/>
                          <w:color w:val="2F2F2F"/>
                          <w:sz w:val="20"/>
                          <w:szCs w:val="20"/>
                        </w:rPr>
                        <w:t>бизнесe</w:t>
                      </w:r>
                      <w:proofErr w:type="spellEnd"/>
                      <w:r w:rsidR="00995572" w:rsidRPr="00722252">
                        <w:rPr>
                          <w:rFonts w:ascii="Arial" w:eastAsia="Arial" w:hAnsi="Arial" w:cs="Arial"/>
                          <w:color w:val="2F2F2F"/>
                          <w:sz w:val="20"/>
                          <w:szCs w:val="20"/>
                        </w:rPr>
                        <w:t>.</w:t>
                      </w:r>
                    </w:sdtContent>
                  </w:sdt>
                </w:p>
                <w:p w14:paraId="00000008" w14:textId="77777777" w:rsidR="000D4566" w:rsidRPr="00722252" w:rsidRDefault="00995572">
                  <w:pPr>
                    <w:rPr>
                      <w:color w:val="373545"/>
                      <w:sz w:val="20"/>
                      <w:szCs w:val="20"/>
                    </w:rPr>
                  </w:pPr>
                  <w:bookmarkStart w:id="2" w:name="_heading=h.eeducpwvv9s6" w:colFirst="0" w:colLast="0"/>
                  <w:bookmarkEnd w:id="2"/>
                  <w:r w:rsidRPr="00722252">
                    <w:rPr>
                      <w:color w:val="373545"/>
                      <w:sz w:val="20"/>
                      <w:szCs w:val="20"/>
                    </w:rPr>
                    <w:t>Какие компетенции сотрудников развивает спорт? Как растет вовлеченность сотрудников, занимающихся корпоративным спортом? Спорт как тимбилдинг – почему ведущие компании России готовят свои команды на забеги? Как спорт гармонизирует атмосферу в коллективе?</w:t>
                  </w:r>
                </w:p>
                <w:p w14:paraId="67FD391C" w14:textId="77777777" w:rsidR="000D4566" w:rsidRDefault="00722252">
                  <w:pPr>
                    <w:rPr>
                      <w:rFonts w:asciiTheme="minorHAnsi" w:eastAsia="Quattrocento Sans" w:hAnsiTheme="minorHAnsi" w:cs="Quattrocento Sans"/>
                      <w:color w:val="2F2F2F"/>
                      <w:sz w:val="28"/>
                      <w:szCs w:val="26"/>
                    </w:rPr>
                  </w:pPr>
                  <w:bookmarkStart w:id="3" w:name="_heading=h.v3g2w3ldrafo" w:colFirst="0" w:colLast="0"/>
                  <w:bookmarkEnd w:id="3"/>
                  <w:r>
                    <w:rPr>
                      <w:noProof/>
                      <w:lang w:bidi="he-IL"/>
                    </w:rPr>
                    <w:drawing>
                      <wp:inline distT="0" distB="0" distL="0" distR="0" wp14:anchorId="46C97145" wp14:editId="390B3E22">
                        <wp:extent cx="2446020" cy="596265"/>
                        <wp:effectExtent l="0" t="0" r="0" b="0"/>
                        <wp:docPr id="10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6020" cy="59626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eastAsia="Quattrocento Sans" w:hAnsiTheme="minorHAnsi" w:cs="Quattrocento Sans"/>
                      <w:color w:val="2F2F2F"/>
                      <w:sz w:val="20"/>
                      <w:szCs w:val="20"/>
                    </w:rPr>
                    <w:t xml:space="preserve"> </w:t>
                  </w:r>
                  <w:bookmarkStart w:id="4" w:name="_GoBack"/>
                  <w:r w:rsid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fldChar w:fldCharType="begin"/>
                  </w:r>
                  <w:r w:rsidR="006632A1" w:rsidRP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</w:rPr>
                    <w:instrText xml:space="preserve"> </w:instrText>
                  </w:r>
                  <w:r w:rsid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instrText>HYPERLINK</w:instrText>
                  </w:r>
                  <w:r w:rsidR="006632A1" w:rsidRP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</w:rPr>
                    <w:instrText xml:space="preserve"> "</w:instrText>
                  </w:r>
                  <w:r w:rsid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instrText>https</w:instrText>
                  </w:r>
                  <w:r w:rsidR="006632A1" w:rsidRP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</w:rPr>
                    <w:instrText>://</w:instrText>
                  </w:r>
                  <w:r w:rsid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instrText>rnd</w:instrText>
                  </w:r>
                  <w:r w:rsidR="006632A1" w:rsidRP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</w:rPr>
                    <w:instrText>.</w:instrText>
                  </w:r>
                  <w:r w:rsid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instrText>ilovesupersport</w:instrText>
                  </w:r>
                  <w:r w:rsidR="006632A1" w:rsidRP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</w:rPr>
                    <w:instrText>.</w:instrText>
                  </w:r>
                  <w:r w:rsid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instrText>com</w:instrText>
                  </w:r>
                  <w:r w:rsidR="006632A1" w:rsidRP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</w:rPr>
                    <w:instrText xml:space="preserve">" </w:instrText>
                  </w:r>
                  <w:r w:rsid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fldChar w:fldCharType="separate"/>
                  </w:r>
                  <w:r w:rsidRPr="007D68E5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t>https</w:t>
                  </w:r>
                  <w:r w:rsidRPr="007D68E5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</w:rPr>
                    <w:t>://</w:t>
                  </w:r>
                  <w:proofErr w:type="spellStart"/>
                  <w:r w:rsidRPr="007D68E5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t>rnd</w:t>
                  </w:r>
                  <w:proofErr w:type="spellEnd"/>
                  <w:r w:rsidRPr="007D68E5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</w:rPr>
                    <w:t>.</w:t>
                  </w:r>
                  <w:proofErr w:type="spellStart"/>
                  <w:r w:rsidRPr="007D68E5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t>ilovesupersport</w:t>
                  </w:r>
                  <w:proofErr w:type="spellEnd"/>
                  <w:r w:rsidRPr="007D68E5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</w:rPr>
                    <w:t>.</w:t>
                  </w:r>
                  <w:r w:rsidRPr="007D68E5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t>com</w:t>
                  </w:r>
                  <w:r w:rsidR="006632A1">
                    <w:rPr>
                      <w:rStyle w:val="af0"/>
                      <w:rFonts w:asciiTheme="minorHAnsi" w:eastAsia="Quattrocento Sans" w:hAnsiTheme="minorHAnsi" w:cs="Quattrocento Sans"/>
                      <w:sz w:val="28"/>
                      <w:szCs w:val="26"/>
                      <w:lang w:val="en-US"/>
                    </w:rPr>
                    <w:fldChar w:fldCharType="end"/>
                  </w:r>
                  <w:bookmarkEnd w:id="4"/>
                  <w:r>
                    <w:rPr>
                      <w:rFonts w:asciiTheme="minorHAnsi" w:eastAsia="Quattrocento Sans" w:hAnsiTheme="minorHAnsi" w:cs="Quattrocento Sans"/>
                      <w:color w:val="2F2F2F"/>
                      <w:sz w:val="28"/>
                      <w:szCs w:val="26"/>
                    </w:rPr>
                    <w:t xml:space="preserve"> </w:t>
                  </w:r>
                </w:p>
                <w:p w14:paraId="00000009" w14:textId="6789CF07" w:rsidR="00722252" w:rsidRPr="00722252" w:rsidRDefault="00722252">
                  <w:pPr>
                    <w:rPr>
                      <w:rFonts w:asciiTheme="minorHAnsi" w:eastAsia="Quattrocento Sans" w:hAnsiTheme="minorHAnsi" w:cs="Quattrocento Sans"/>
                      <w:color w:val="2F2F2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eastAsia="Quattrocento Sans" w:hAnsiTheme="minorHAnsi" w:cs="Quattrocento Sans"/>
                      <w:color w:val="2F2F2F"/>
                      <w:sz w:val="28"/>
                      <w:szCs w:val="26"/>
                      <w:lang w:val="en-US"/>
                    </w:rPr>
                    <w:t>Be</w:t>
                  </w:r>
                  <w:r w:rsidRPr="006632A1">
                    <w:rPr>
                      <w:rFonts w:asciiTheme="minorHAnsi" w:eastAsia="Quattrocento Sans" w:hAnsiTheme="minorHAnsi" w:cs="Quattrocento Sans"/>
                      <w:color w:val="2F2F2F"/>
                      <w:sz w:val="28"/>
                      <w:szCs w:val="26"/>
                    </w:rPr>
                    <w:t xml:space="preserve"> </w:t>
                  </w:r>
                  <w:r>
                    <w:rPr>
                      <w:rFonts w:asciiTheme="minorHAnsi" w:eastAsia="Quattrocento Sans" w:hAnsiTheme="minorHAnsi" w:cs="Quattrocento Sans"/>
                      <w:color w:val="2F2F2F"/>
                      <w:sz w:val="28"/>
                      <w:szCs w:val="26"/>
                      <w:lang w:val="en-US"/>
                    </w:rPr>
                    <w:t>super</w:t>
                  </w:r>
                  <w:r w:rsidRPr="006632A1">
                    <w:rPr>
                      <w:rFonts w:asciiTheme="minorHAnsi" w:eastAsia="Quattrocento Sans" w:hAnsiTheme="minorHAnsi" w:cs="Quattrocento Sans"/>
                      <w:color w:val="2F2F2F"/>
                      <w:sz w:val="28"/>
                      <w:szCs w:val="26"/>
                    </w:rPr>
                    <w:t xml:space="preserve">! </w:t>
                  </w:r>
                  <w:r>
                    <w:rPr>
                      <w:rFonts w:asciiTheme="minorHAnsi" w:eastAsia="Quattrocento Sans" w:hAnsiTheme="minorHAnsi" w:cs="Quattrocento Sans"/>
                      <w:color w:val="2F2F2F"/>
                      <w:sz w:val="28"/>
                      <w:szCs w:val="26"/>
                      <w:lang w:val="en-US"/>
                    </w:rPr>
                    <w:t>Be sport!</w:t>
                  </w:r>
                </w:p>
              </w:tc>
            </w:tr>
          </w:tbl>
          <w:p w14:paraId="0000000B" w14:textId="77777777" w:rsidR="000D4566" w:rsidRDefault="000D4566"/>
        </w:tc>
        <w:tc>
          <w:tcPr>
            <w:tcW w:w="144" w:type="dxa"/>
          </w:tcPr>
          <w:p w14:paraId="0000000C" w14:textId="77777777" w:rsidR="000D4566" w:rsidRDefault="000D4566"/>
        </w:tc>
        <w:tc>
          <w:tcPr>
            <w:tcW w:w="3456" w:type="dxa"/>
          </w:tcPr>
          <w:p w14:paraId="0000000D" w14:textId="77777777" w:rsidR="000D4566" w:rsidRDefault="000D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  <w:tbl>
            <w:tblPr>
              <w:tblStyle w:val="af3"/>
              <w:tblW w:w="666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707"/>
              <w:gridCol w:w="2961"/>
            </w:tblGrid>
            <w:tr w:rsidR="000D4566" w14:paraId="7686BB0D" w14:textId="77777777">
              <w:trPr>
                <w:trHeight w:val="11042"/>
              </w:trPr>
              <w:tc>
                <w:tcPr>
                  <w:tcW w:w="3707" w:type="dxa"/>
                  <w:shd w:val="clear" w:color="auto" w:fill="B2B2B2"/>
                  <w:vAlign w:val="center"/>
                </w:tcPr>
                <w:p w14:paraId="0000000E" w14:textId="36E55231" w:rsidR="000D4566" w:rsidRDefault="006632A1" w:rsidP="00722252">
                  <w:pPr>
                    <w:pStyle w:val="2"/>
                    <w:jc w:val="left"/>
                  </w:pPr>
                  <w:sdt>
                    <w:sdtPr>
                      <w:tag w:val="goog_rdk_2"/>
                      <w:id w:val="186188686"/>
                    </w:sdtPr>
                    <w:sdtEndPr/>
                    <w:sdtContent>
                      <w:r w:rsidR="00995572">
                        <w:rPr>
                          <w:rFonts w:ascii="Arial" w:eastAsia="Arial" w:hAnsi="Arial" w:cs="Arial"/>
                        </w:rPr>
                        <w:t xml:space="preserve">От владельца </w:t>
                      </w:r>
                      <w:proofErr w:type="gramStart"/>
                      <w:r w:rsidR="00722252">
                        <w:rPr>
                          <w:rFonts w:ascii="Arial" w:eastAsia="Arial" w:hAnsi="Arial" w:cs="Arial"/>
                        </w:rPr>
                        <w:t xml:space="preserve">4 </w:t>
                      </w:r>
                      <w:r w:rsidR="00995572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722252">
                        <w:rPr>
                          <w:rFonts w:ascii="Arial" w:eastAsia="Arial" w:hAnsi="Arial" w:cs="Arial"/>
                        </w:rPr>
                        <w:t>спортивных</w:t>
                      </w:r>
                      <w:proofErr w:type="gramEnd"/>
                      <w:r w:rsidR="00722252">
                        <w:rPr>
                          <w:rFonts w:ascii="Arial" w:eastAsia="Arial" w:hAnsi="Arial" w:cs="Arial"/>
                        </w:rPr>
                        <w:t xml:space="preserve"> школ</w:t>
                      </w:r>
                    </w:sdtContent>
                  </w:sdt>
                </w:p>
                <w:p w14:paraId="0000000F" w14:textId="77777777" w:rsidR="000D4566" w:rsidRDefault="000D4566" w:rsidP="00722252">
                  <w:pPr>
                    <w:pBdr>
                      <w:top w:val="single" w:sz="12" w:space="1" w:color="FFFFFF"/>
                      <w:left w:val="nil"/>
                      <w:bottom w:val="nil"/>
                      <w:right w:val="nil"/>
                      <w:between w:val="nil"/>
                    </w:pBdr>
                    <w:spacing w:before="400" w:after="400" w:line="240" w:lineRule="auto"/>
                    <w:ind w:left="1080" w:right="1080"/>
                    <w:rPr>
                      <w:color w:val="000000"/>
                      <w:sz w:val="2"/>
                      <w:szCs w:val="2"/>
                    </w:rPr>
                  </w:pPr>
                </w:p>
                <w:p w14:paraId="00000010" w14:textId="77777777" w:rsidR="000D4566" w:rsidRDefault="006632A1">
                  <w:pPr>
                    <w:pStyle w:val="2"/>
                  </w:pPr>
                  <w:sdt>
                    <w:sdtPr>
                      <w:tag w:val="goog_rdk_3"/>
                      <w:id w:val="-1664620792"/>
                    </w:sdtPr>
                    <w:sdtEndPr/>
                    <w:sdtContent>
                      <w:r w:rsidR="00995572">
                        <w:rPr>
                          <w:rFonts w:ascii="Arial" w:eastAsia="Arial" w:hAnsi="Arial" w:cs="Arial"/>
                        </w:rPr>
                        <w:t xml:space="preserve">ОТКРЫТЫЙ МАСТЕР-КЛАСС ПО РАЗВИТИЮ КОМАНД </w:t>
                      </w:r>
                    </w:sdtContent>
                  </w:sdt>
                </w:p>
                <w:p w14:paraId="00000011" w14:textId="77777777" w:rsidR="000D4566" w:rsidRDefault="000D4566">
                  <w:pPr>
                    <w:pBdr>
                      <w:top w:val="single" w:sz="12" w:space="1" w:color="FFFFFF"/>
                      <w:left w:val="nil"/>
                      <w:bottom w:val="nil"/>
                      <w:right w:val="nil"/>
                      <w:between w:val="nil"/>
                    </w:pBdr>
                    <w:spacing w:before="400" w:after="400" w:line="240" w:lineRule="auto"/>
                    <w:ind w:left="1080" w:right="1080"/>
                    <w:jc w:val="center"/>
                    <w:rPr>
                      <w:color w:val="000000"/>
                      <w:sz w:val="2"/>
                      <w:szCs w:val="2"/>
                    </w:rPr>
                  </w:pPr>
                </w:p>
                <w:p w14:paraId="00000012" w14:textId="5C15737B" w:rsidR="000D4566" w:rsidRDefault="006632A1">
                  <w:pPr>
                    <w:pStyle w:val="2"/>
                    <w:rPr>
                      <w:sz w:val="24"/>
                      <w:szCs w:val="24"/>
                    </w:rPr>
                  </w:pPr>
                  <w:sdt>
                    <w:sdtPr>
                      <w:tag w:val="goog_rdk_4"/>
                      <w:id w:val="1995834589"/>
                    </w:sdtPr>
                    <w:sdtEndPr/>
                    <w:sdtContent>
                      <w:r w:rsidR="00995572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Спикер- спортсмен-ультрамарафонец, коуч, бизнес-тренер</w:t>
                      </w:r>
                    </w:sdtContent>
                  </w:sdt>
                </w:p>
                <w:p w14:paraId="00000013" w14:textId="77777777" w:rsidR="000D4566" w:rsidRDefault="000D4566">
                  <w:pPr>
                    <w:pBdr>
                      <w:top w:val="single" w:sz="12" w:space="1" w:color="FFFFFF"/>
                      <w:left w:val="nil"/>
                      <w:bottom w:val="nil"/>
                      <w:right w:val="nil"/>
                      <w:between w:val="nil"/>
                    </w:pBdr>
                    <w:spacing w:before="400" w:after="400" w:line="240" w:lineRule="auto"/>
                    <w:ind w:left="1080" w:right="1080"/>
                    <w:jc w:val="center"/>
                    <w:rPr>
                      <w:color w:val="000000"/>
                      <w:sz w:val="2"/>
                      <w:szCs w:val="2"/>
                    </w:rPr>
                  </w:pPr>
                </w:p>
                <w:p w14:paraId="00000014" w14:textId="77777777" w:rsidR="000D4566" w:rsidRDefault="006632A1">
                  <w:pPr>
                    <w:pStyle w:val="2"/>
                  </w:pPr>
                  <w:sdt>
                    <w:sdtPr>
                      <w:tag w:val="goog_rdk_5"/>
                      <w:id w:val="-676738619"/>
                    </w:sdtPr>
                    <w:sdtEndPr/>
                    <w:sdtContent>
                      <w:r w:rsidR="00995572">
                        <w:rPr>
                          <w:rFonts w:ascii="Arial" w:eastAsia="Arial" w:hAnsi="Arial" w:cs="Arial"/>
                        </w:rPr>
                        <w:t>15 лет опыта в развитии талантов (бизнес/спорт/ искусство)</w:t>
                      </w:r>
                    </w:sdtContent>
                  </w:sdt>
                </w:p>
                <w:p w14:paraId="00000015" w14:textId="77777777" w:rsidR="000D4566" w:rsidRDefault="000D4566">
                  <w:pPr>
                    <w:pBdr>
                      <w:top w:val="single" w:sz="12" w:space="1" w:color="FFFFFF"/>
                      <w:left w:val="nil"/>
                      <w:bottom w:val="nil"/>
                      <w:right w:val="nil"/>
                      <w:between w:val="nil"/>
                    </w:pBdr>
                    <w:spacing w:before="400" w:after="400" w:line="240" w:lineRule="auto"/>
                    <w:ind w:left="1080" w:right="1080"/>
                    <w:jc w:val="center"/>
                    <w:rPr>
                      <w:color w:val="000000"/>
                      <w:sz w:val="2"/>
                      <w:szCs w:val="2"/>
                    </w:rPr>
                  </w:pPr>
                </w:p>
                <w:p w14:paraId="00000016" w14:textId="77777777" w:rsidR="000D4566" w:rsidRDefault="000D4566">
                  <w:pPr>
                    <w:pStyle w:val="2"/>
                  </w:pPr>
                </w:p>
              </w:tc>
              <w:tc>
                <w:tcPr>
                  <w:tcW w:w="2961" w:type="dxa"/>
                  <w:shd w:val="clear" w:color="auto" w:fill="B2B2B2"/>
                </w:tcPr>
                <w:p w14:paraId="00000017" w14:textId="77777777" w:rsidR="000D4566" w:rsidRDefault="000D4566">
                  <w:pPr>
                    <w:pStyle w:val="2"/>
                  </w:pPr>
                </w:p>
              </w:tc>
            </w:tr>
            <w:tr w:rsidR="000D4566" w14:paraId="29C2D5DD" w14:textId="77777777">
              <w:trPr>
                <w:trHeight w:val="144"/>
              </w:trPr>
              <w:tc>
                <w:tcPr>
                  <w:tcW w:w="3707" w:type="dxa"/>
                </w:tcPr>
                <w:p w14:paraId="00000018" w14:textId="77777777" w:rsidR="000D4566" w:rsidRDefault="000D4566"/>
              </w:tc>
              <w:tc>
                <w:tcPr>
                  <w:tcW w:w="2961" w:type="dxa"/>
                </w:tcPr>
                <w:p w14:paraId="00000019" w14:textId="77777777" w:rsidR="000D4566" w:rsidRDefault="000D4566"/>
              </w:tc>
            </w:tr>
            <w:tr w:rsidR="000D4566" w:rsidRPr="00722252" w14:paraId="0362305E" w14:textId="77777777" w:rsidTr="00722252">
              <w:trPr>
                <w:trHeight w:val="68"/>
              </w:trPr>
              <w:tc>
                <w:tcPr>
                  <w:tcW w:w="3707" w:type="dxa"/>
                  <w:shd w:val="clear" w:color="auto" w:fill="DDDDDD"/>
                  <w:vAlign w:val="center"/>
                </w:tcPr>
                <w:p w14:paraId="0000001A" w14:textId="77777777" w:rsidR="000D4566" w:rsidRDefault="006632A1">
                  <w:pPr>
                    <w:pStyle w:val="3"/>
                    <w:rPr>
                      <w:color w:val="000000"/>
                    </w:rPr>
                  </w:pPr>
                  <w:sdt>
                    <w:sdtPr>
                      <w:tag w:val="goog_rdk_6"/>
                      <w:id w:val="1697033831"/>
                    </w:sdtPr>
                    <w:sdtEndPr/>
                    <w:sdtContent>
                      <w:r w:rsidR="00995572">
                        <w:rPr>
                          <w:rFonts w:ascii="Arial" w:eastAsia="Arial" w:hAnsi="Arial" w:cs="Arial"/>
                          <w:color w:val="000000"/>
                        </w:rPr>
                        <w:t>ГДЕ:</w:t>
                      </w:r>
                    </w:sdtContent>
                  </w:sdt>
                </w:p>
                <w:p w14:paraId="0000001D" w14:textId="6C5FB37A" w:rsidR="000D4566" w:rsidRPr="006632A1" w:rsidRDefault="00722252" w:rsidP="007222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8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Точка кипения ДГТУ</w:t>
                  </w:r>
                  <w:r w:rsidR="00995572">
                    <w:rPr>
                      <w:color w:val="000000"/>
                    </w:rPr>
                    <w:br/>
                  </w:r>
                  <w:r w:rsidRPr="006632A1">
                    <w:rPr>
                      <w:color w:val="000000"/>
                    </w:rPr>
                    <w:t>09</w:t>
                  </w:r>
                  <w:r w:rsidR="00995572" w:rsidRPr="006632A1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июля</w:t>
                  </w:r>
                  <w:r w:rsidR="006632A1" w:rsidRPr="006632A1">
                    <w:rPr>
                      <w:color w:val="000000"/>
                    </w:rPr>
                    <w:t xml:space="preserve"> 19.00</w:t>
                  </w:r>
                </w:p>
                <w:p w14:paraId="0000001E" w14:textId="77777777" w:rsidR="000D4566" w:rsidRPr="00722252" w:rsidRDefault="009955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Регистрация</w:t>
                  </w:r>
                </w:p>
                <w:p w14:paraId="0000001F" w14:textId="2C2140E2" w:rsidR="000D4566" w:rsidRPr="00722252" w:rsidRDefault="000D45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color w:val="FFFFFF"/>
                      <w:lang w:val="en-US"/>
                    </w:rPr>
                  </w:pPr>
                </w:p>
              </w:tc>
              <w:tc>
                <w:tcPr>
                  <w:tcW w:w="2961" w:type="dxa"/>
                  <w:shd w:val="clear" w:color="auto" w:fill="DDDDDD"/>
                </w:tcPr>
                <w:p w14:paraId="00000020" w14:textId="77777777" w:rsidR="000D4566" w:rsidRPr="00722252" w:rsidRDefault="000D4566">
                  <w:pPr>
                    <w:pStyle w:val="3"/>
                    <w:rPr>
                      <w:lang w:val="en-US"/>
                    </w:rPr>
                  </w:pPr>
                </w:p>
              </w:tc>
            </w:tr>
          </w:tbl>
          <w:p w14:paraId="00000021" w14:textId="77777777" w:rsidR="000D4566" w:rsidRPr="00722252" w:rsidRDefault="000D4566">
            <w:pPr>
              <w:rPr>
                <w:lang w:val="en-US"/>
              </w:rPr>
            </w:pPr>
          </w:p>
        </w:tc>
      </w:tr>
    </w:tbl>
    <w:p w14:paraId="00000022" w14:textId="6E8A2012" w:rsidR="000D4566" w:rsidRDefault="000D4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0D4566">
      <w:pgSz w:w="11906" w:h="16838"/>
      <w:pgMar w:top="720" w:right="567" w:bottom="35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66"/>
    <w:rsid w:val="000D4566"/>
    <w:rsid w:val="006632A1"/>
    <w:rsid w:val="00722252"/>
    <w:rsid w:val="009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0198"/>
  <w15:docId w15:val="{E422591F-32DB-47FD-B4AE-6963EF90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Georgia"/>
        <w:sz w:val="24"/>
        <w:szCs w:val="24"/>
        <w:lang w:val="ru-RU" w:eastAsia="ru-RU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9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table" w:styleId="a6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4"/>
    <w:next w:val="a"/>
    <w:link w:val="a8"/>
    <w:uiPriority w:val="11"/>
    <w:qFormat/>
    <w:pPr>
      <w:spacing w:before="480"/>
    </w:pPr>
    <w:rPr>
      <w:rFonts w:ascii="Arial Black" w:eastAsia="Arial Black" w:hAnsi="Arial Black" w:cs="Arial Black"/>
      <w:smallCaps/>
      <w:color w:val="DDDDDD"/>
    </w:rPr>
  </w:style>
  <w:style w:type="character" w:customStyle="1" w:styleId="a8">
    <w:name w:val="Подзаголовок Знак"/>
    <w:basedOn w:val="a1"/>
    <w:link w:val="a7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character" w:customStyle="1" w:styleId="a5">
    <w:name w:val="Название Знак"/>
    <w:basedOn w:val="a1"/>
    <w:link w:val="a4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Заголовок 1 Знак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Линия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Заголовок 3 Знак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Контактные данные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Дата Знак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character" w:styleId="af0">
    <w:name w:val="Hyperlink"/>
    <w:basedOn w:val="a1"/>
    <w:uiPriority w:val="99"/>
    <w:unhideWhenUsed/>
    <w:rsid w:val="006A6B49"/>
    <w:rPr>
      <w:color w:val="5F5F5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A6B49"/>
    <w:rPr>
      <w:color w:val="605E5C"/>
      <w:shd w:val="clear" w:color="auto" w:fill="E1DFDD"/>
    </w:r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288" w:type="dxa"/>
        <w:right w:w="28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7X83ZLqfNc+IkB9JYqdjXuXZEw==">AMUW2mUfTkThmZkUQwFIOZmwAhCOdqdkUN3DFmDDGm44dT67/Eqzwre1/dIHd5meuA9WGCP5YWngQdese6sMG1DIBJ9rEaXTWYjfG9qAPWkwi5mgBTAukZ1Z2jWjnbn1Xcm9oJGEHYSB6cfXIDltaFdpz2zU8k1U/QVE1Z3ecTi+zSEIODi5OfEoNYa7qfNrZXSXAXjzNnm4w3XSGym8ZBQCZy71iCD5Vg64yjYhdRQflS1rLukl9d8bb6HkayLYaZhrkLf/KbWUL0I7kBdRkvoqZwzWB/OG8J3D9P1SwNjmz+I33DXFf8XeAPf+cDSnpxtteEZTp7WM7Ms5TR8Ghci17KZtnZgU8cw2sAumMgcwzlw+17+gEUCey11IhQb1koS2Qr1GIM0MzIVywq9SmgpnqVbjGp8n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Irina Rozina</cp:lastModifiedBy>
  <cp:revision>2</cp:revision>
  <dcterms:created xsi:type="dcterms:W3CDTF">2021-06-11T11:05:00Z</dcterms:created>
  <dcterms:modified xsi:type="dcterms:W3CDTF">2021-06-11T11:05:00Z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